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440" w:type="dxa"/>
        <w:tblInd w:w="108" w:type="dxa"/>
        <w:tblLook w:val="04A0" w:firstRow="1" w:lastRow="0" w:firstColumn="1" w:lastColumn="0" w:noHBand="0" w:noVBand="1"/>
      </w:tblPr>
      <w:tblGrid>
        <w:gridCol w:w="658"/>
        <w:gridCol w:w="3208"/>
        <w:gridCol w:w="1114"/>
        <w:gridCol w:w="818"/>
        <w:gridCol w:w="834"/>
        <w:gridCol w:w="1770"/>
        <w:gridCol w:w="572"/>
        <w:gridCol w:w="674"/>
        <w:gridCol w:w="1028"/>
        <w:gridCol w:w="1028"/>
        <w:gridCol w:w="1028"/>
        <w:gridCol w:w="708"/>
      </w:tblGrid>
      <w:tr w:rsidR="00C72887" w:rsidRPr="00C72887" w14:paraId="396DC725" w14:textId="77777777" w:rsidTr="00C72887">
        <w:trPr>
          <w:trHeight w:val="270"/>
        </w:trPr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D7F69" w14:textId="77777777" w:rsidR="00C72887" w:rsidRPr="00C72887" w:rsidRDefault="00C72887" w:rsidP="00C7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ne-NP"/>
              </w:rPr>
            </w:pPr>
          </w:p>
        </w:tc>
      </w:tr>
      <w:tr w:rsidR="00C72887" w:rsidRPr="00C72887" w14:paraId="488D0411" w14:textId="77777777" w:rsidTr="00C72887">
        <w:trPr>
          <w:trHeight w:val="315"/>
        </w:trPr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DB4C7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बाँसगढी नगरपालिका</w:t>
            </w:r>
          </w:p>
        </w:tc>
      </w:tr>
      <w:tr w:rsidR="00C72887" w:rsidRPr="00C72887" w14:paraId="4A94B92C" w14:textId="77777777" w:rsidTr="00C72887">
        <w:trPr>
          <w:trHeight w:val="315"/>
        </w:trPr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1EED8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नगर कार्यपालिकाको कार्यालय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, 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बर्दिया</w:t>
            </w:r>
          </w:p>
        </w:tc>
      </w:tr>
      <w:tr w:rsidR="00C72887" w:rsidRPr="00C72887" w14:paraId="3714B60C" w14:textId="77777777" w:rsidTr="00C72887">
        <w:trPr>
          <w:trHeight w:val="420"/>
        </w:trPr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0AB9E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कार्यक्रम / परियोजना अनुसार बजेट बिनियोजन</w:t>
            </w:r>
          </w:p>
        </w:tc>
      </w:tr>
      <w:tr w:rsidR="00C72887" w:rsidRPr="00C72887" w14:paraId="705262B2" w14:textId="77777777" w:rsidTr="00C72887">
        <w:trPr>
          <w:trHeight w:val="390"/>
        </w:trPr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8C88C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C72887" w:rsidRPr="00C72887" w14:paraId="7BC4146E" w14:textId="77777777" w:rsidTr="00C72887">
        <w:trPr>
          <w:trHeight w:val="360"/>
        </w:trPr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23A13D94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आ.व. : २०७७/७८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    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बजेट उपशीर्षक : बाँसगढी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नगरपालिकावडा नं.७ ( ८०५५८४०३२०७)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  </w:t>
            </w:r>
          </w:p>
        </w:tc>
      </w:tr>
      <w:tr w:rsidR="00C72887" w:rsidRPr="00C72887" w14:paraId="2DFA9ED6" w14:textId="77777777" w:rsidTr="00C72887">
        <w:trPr>
          <w:trHeight w:val="390"/>
        </w:trPr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0AC9C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रकम रू. हजारमा</w:t>
            </w:r>
          </w:p>
        </w:tc>
      </w:tr>
      <w:tr w:rsidR="00C72887" w:rsidRPr="00C72887" w14:paraId="2B700D7B" w14:textId="77777777" w:rsidTr="00C72887">
        <w:trPr>
          <w:trHeight w:val="42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2AC3A22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सि.नं.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43EDB48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कार्यक्रम/आयोजना/क्रियाकलापको</w:t>
            </w:r>
            <w:r w:rsidRPr="00C7288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नाम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A6F2417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कार्यान्वयन हुने स्थान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4C8430C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लक्षित समूह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1C10226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खर्च शीर्षक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47C16A9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C72887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स्रोत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77E4DB5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लक्ष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377C9FC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इकाई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58C88FB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विनियोजन</w:t>
            </w:r>
            <w:r w:rsidRPr="00C7288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रु.</w:t>
            </w:r>
          </w:p>
        </w:tc>
      </w:tr>
      <w:tr w:rsidR="00C72887" w:rsidRPr="00C72887" w14:paraId="642BB166" w14:textId="77777777" w:rsidTr="00C72887">
        <w:trPr>
          <w:trHeight w:val="126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EAC0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6AAB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EE53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B594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B6EC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5280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DF61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4EC7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09BE728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प्रथम चौमासिक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7FFD295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दोश्रो</w:t>
            </w:r>
            <w:r w:rsidRPr="00C7288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चौमासिक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C3E6B15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तेस्रो</w:t>
            </w:r>
            <w:r w:rsidRPr="00C7288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चौमासिक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19ECD03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जम्मा</w:t>
            </w:r>
          </w:p>
        </w:tc>
      </w:tr>
      <w:tr w:rsidR="00C72887" w:rsidRPr="00C72887" w14:paraId="2CF7E8F7" w14:textId="77777777" w:rsidTr="00C72887">
        <w:trPr>
          <w:trHeight w:val="6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7091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54B4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पानी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तथा बिजुली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31C4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७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04C4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C7DE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२२१११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6272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राजस्व</w:t>
            </w:r>
            <w:r w:rsidRPr="00C7288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7E3D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C74C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7FFC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A411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D885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१८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56F0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१८</w:t>
            </w:r>
          </w:p>
        </w:tc>
      </w:tr>
      <w:tr w:rsidR="00C72887" w:rsidRPr="00C72887" w14:paraId="4CB23C6A" w14:textId="77777777" w:rsidTr="00C72887">
        <w:trPr>
          <w:trHeight w:val="6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12EA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7AEA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संचार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महसुल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5008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0165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6C43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२२११२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27BF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राजस्व</w:t>
            </w:r>
            <w:r w:rsidRPr="00C7288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A953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8DF2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70FA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0E86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ED24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5C56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</w:t>
            </w:r>
          </w:p>
        </w:tc>
      </w:tr>
      <w:tr w:rsidR="00C72887" w:rsidRPr="00C72887" w14:paraId="5AE3871A" w14:textId="77777777" w:rsidTr="00C72887">
        <w:trPr>
          <w:trHeight w:val="6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7B02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E706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इन्धन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(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कार्यालय प्रयोजन)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AF38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A93F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AEAD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२२२१२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060D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राजस्व</w:t>
            </w:r>
            <w:r w:rsidRPr="00C7288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0D72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४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9765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D462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9382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CF3F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४०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88D1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४०</w:t>
            </w:r>
          </w:p>
        </w:tc>
      </w:tr>
      <w:tr w:rsidR="00C72887" w:rsidRPr="00C72887" w14:paraId="6C6F369A" w14:textId="77777777" w:rsidTr="00C72887">
        <w:trPr>
          <w:trHeight w:val="6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CDBB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४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5E3D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सवारी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साधन मर्मत खर्च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4C29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A06E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6625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२२२१३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462D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राजस्व</w:t>
            </w:r>
            <w:r w:rsidRPr="00C7288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F0AF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363A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21F2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F059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38FC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१२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ED4C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१२</w:t>
            </w:r>
          </w:p>
        </w:tc>
      </w:tr>
      <w:tr w:rsidR="00C72887" w:rsidRPr="00C72887" w14:paraId="69B3FDAF" w14:textId="77777777" w:rsidTr="00C72887">
        <w:trPr>
          <w:trHeight w:val="6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A26B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9FA3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मसलन्द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तथा कार्यालय सामाग्री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15F9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A3AA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58B2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२२३११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7763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राजस्व</w:t>
            </w:r>
            <w:r w:rsidRPr="00C7288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E734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B8B8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2403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77A2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54F2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२५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B29D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२५</w:t>
            </w:r>
          </w:p>
        </w:tc>
      </w:tr>
      <w:tr w:rsidR="00C72887" w:rsidRPr="00C72887" w14:paraId="6207EBE9" w14:textId="77777777" w:rsidTr="00C72887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1BCF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६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A9FD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पत्रपत्रिका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, 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छपाई तथा सूचना प्रकाशन खर्च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4E4A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3EA2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86D8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२२३१५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FCEF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राजस्व</w:t>
            </w:r>
            <w:r w:rsidRPr="00C7288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4F64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7EC0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7A44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7FE9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D533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F145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</w:t>
            </w:r>
          </w:p>
        </w:tc>
      </w:tr>
      <w:tr w:rsidR="00C72887" w:rsidRPr="00C72887" w14:paraId="75731148" w14:textId="77777777" w:rsidTr="00C72887">
        <w:trPr>
          <w:trHeight w:val="6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2F9F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७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C8C5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युवा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तथा खेलकुद कार्यक्रम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F786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8DDF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74B5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२२५२२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35A6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नेपाल</w:t>
            </w:r>
            <w:r w:rsidRPr="00C7288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D860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C81E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20A7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AD51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BFA4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२००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A76F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२००</w:t>
            </w:r>
          </w:p>
        </w:tc>
      </w:tr>
      <w:tr w:rsidR="00C72887" w:rsidRPr="00C72887" w14:paraId="4E079DD2" w14:textId="77777777" w:rsidTr="00C72887">
        <w:trPr>
          <w:trHeight w:val="6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EDB1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८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86ED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विविध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खर्च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13F5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5A06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5E9C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२२७११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7CFC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राजस्व</w:t>
            </w:r>
            <w:r w:rsidRPr="00C7288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A21E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392E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8335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7EDE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D2CE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५०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FF9A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५०</w:t>
            </w:r>
          </w:p>
        </w:tc>
      </w:tr>
      <w:tr w:rsidR="00C72887" w:rsidRPr="00C72887" w14:paraId="7E221499" w14:textId="77777777" w:rsidTr="00C72887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6A44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lastRenderedPageBreak/>
              <w:t>९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788A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कालाबन्जार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जाने बाटाे माटाे पटान तथा ग्राभेल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04B3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1434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EC2D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३११५१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59A8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नेपाल</w:t>
            </w:r>
            <w:r w:rsidRPr="00C7288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5DAC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4894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3F57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C3D2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399C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२००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0C49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२००</w:t>
            </w:r>
          </w:p>
        </w:tc>
      </w:tr>
      <w:tr w:rsidR="00C72887" w:rsidRPr="00C72887" w14:paraId="7E468344" w14:textId="77777777" w:rsidTr="00C72887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27BE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8F18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छाेड्कि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डेउढा हुदै ग्याङ नदि जाने बाटाे माटाे पटान तथा ग्राभेल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7B49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8B1E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D172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३११५१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CA33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नेपाल</w:t>
            </w:r>
            <w:r w:rsidRPr="00C7288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BA73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C942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D002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86D7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9CBB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२००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755E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२००</w:t>
            </w:r>
          </w:p>
        </w:tc>
      </w:tr>
      <w:tr w:rsidR="00C72887" w:rsidRPr="00C72887" w14:paraId="52BA7D2B" w14:textId="77777777" w:rsidTr="00C72887">
        <w:trPr>
          <w:trHeight w:val="1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CC06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११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F9FD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बसन्ता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काफ्ले टाेल तिलकरामकाे घर देखि हिमलालकाे घर सम्म जाने बाटाे माटाे पटान तथा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ग्राभेल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49D4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51F0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2AD7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३११५१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8552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नेपाल</w:t>
            </w:r>
            <w:r w:rsidRPr="00C7288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8782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75A5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18AD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879A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0838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१५०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2E0C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१५०</w:t>
            </w:r>
          </w:p>
        </w:tc>
      </w:tr>
      <w:tr w:rsidR="00C72887" w:rsidRPr="00C72887" w14:paraId="43C8DB7F" w14:textId="77777777" w:rsidTr="00C72887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A95F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१२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77AE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लक्ष्मणा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गणेशपुर सडक देखि हेल्थ पाेष्ट जाने बाटाे कालाे पत्रे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23B5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७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93E4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9A6C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३११५१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002C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नेपाल</w:t>
            </w:r>
            <w:r w:rsidRPr="00C7288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50C7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D65C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48C2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234C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1F4F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९००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E78E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९००</w:t>
            </w:r>
          </w:p>
        </w:tc>
      </w:tr>
      <w:tr w:rsidR="00C72887" w:rsidRPr="00C72887" w14:paraId="05374DAA" w14:textId="77777777" w:rsidTr="00C72887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77B9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१३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ACDB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वडा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कार्यालय परिसरमा माटाे पटान पटान तथा मर्मत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0D53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F2BB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D803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३११५१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AA1C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नेपाल</w:t>
            </w:r>
            <w:r w:rsidRPr="00C7288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9E6F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CCE4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E729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E50D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0967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२००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7A8E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२००</w:t>
            </w:r>
          </w:p>
        </w:tc>
      </w:tr>
      <w:tr w:rsidR="00C72887" w:rsidRPr="00C72887" w14:paraId="70727EEA" w14:textId="77777777" w:rsidTr="00C72887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2F74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१४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3BF0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चाैधरीपुर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अधुराे कल्भर्टकाे पर्खाल निर्माण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1BC4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DCD0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E148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३११५९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6DED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नेपाल</w:t>
            </w:r>
            <w:r w:rsidRPr="00C7288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C20A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C22B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AF82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D76F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828F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१००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7B7E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१००</w:t>
            </w:r>
          </w:p>
        </w:tc>
      </w:tr>
      <w:tr w:rsidR="00C72887" w:rsidRPr="00C72887" w14:paraId="6D62AB93" w14:textId="77777777" w:rsidTr="00C72887">
        <w:trPr>
          <w:trHeight w:val="6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D7A8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१५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4396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चित्रकुटिकाे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भवन निर्माण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BF90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CAB5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61F6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३११५९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FCE5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नेपाल</w:t>
            </w:r>
            <w:r w:rsidRPr="00C7288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D7ED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66CE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C029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97C4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4738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३००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037D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३००</w:t>
            </w:r>
          </w:p>
        </w:tc>
      </w:tr>
      <w:tr w:rsidR="00C72887" w:rsidRPr="00C72887" w14:paraId="153C18B7" w14:textId="77777777" w:rsidTr="00C72887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0615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१६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522E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बड्कि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डेउढाकला अधुराे सामुदायिक भवन निर्माण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A6F8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6676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AC0F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३११५९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AA92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नेपाल</w:t>
            </w:r>
            <w:r w:rsidRPr="00C7288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64D3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DEED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EFA1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E2E8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BBF0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५००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E857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५००</w:t>
            </w:r>
          </w:p>
        </w:tc>
      </w:tr>
      <w:tr w:rsidR="00C72887" w:rsidRPr="00C72887" w14:paraId="3E70966E" w14:textId="77777777" w:rsidTr="00C72887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E66B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१७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6AB7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राधाकृष्ण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टाेल अधुराे सामुदायिक भवन निर्माण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D223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5286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8EEE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३११५९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3FC3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नेपाल</w:t>
            </w:r>
            <w:r w:rsidRPr="00C7288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0D0E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BD89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F662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B743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5EE1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४००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B9E7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४००</w:t>
            </w:r>
          </w:p>
        </w:tc>
      </w:tr>
      <w:tr w:rsidR="00C72887" w:rsidRPr="00C72887" w14:paraId="14054378" w14:textId="77777777" w:rsidTr="00C72887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C6B1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१८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27C6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सागाहापुर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अधुराे सामुदायिक भवन निर्माण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CEF8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C181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61A8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३११५९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442C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नेपाल</w:t>
            </w:r>
            <w:r w:rsidRPr="00C7288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132A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2186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07C4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CE3B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9A14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४५०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D9A5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४५०</w:t>
            </w:r>
          </w:p>
        </w:tc>
      </w:tr>
      <w:tr w:rsidR="00C72887" w:rsidRPr="00C72887" w14:paraId="131935A7" w14:textId="77777777" w:rsidTr="00C72887">
        <w:trPr>
          <w:trHeight w:val="6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12BC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१९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7C5B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हरैया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अधुराे सामुदायिक भवन निर्माण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8287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5C37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AEC2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३११५९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F6DB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नेपाल</w:t>
            </w:r>
            <w:r w:rsidRPr="00C7288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1A1C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62E3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7995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F7D0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A042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३००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D893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३००</w:t>
            </w:r>
          </w:p>
        </w:tc>
      </w:tr>
      <w:tr w:rsidR="00C72887" w:rsidRPr="00C72887" w14:paraId="39648246" w14:textId="77777777" w:rsidTr="00C72887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0EA0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२०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EA7D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खयर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बुटा देखि हरैया जाने बाटाे मर्मत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997F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E800B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F6D8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३११७१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95F0" w14:textId="77777777" w:rsidR="00C72887" w:rsidRPr="00C72887" w:rsidRDefault="00C72887" w:rsidP="00C728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नेपाल</w:t>
            </w:r>
            <w:r w:rsidRPr="00C7288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C706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D273" w14:textId="77777777" w:rsidR="00C72887" w:rsidRPr="00C72887" w:rsidRDefault="00C72887" w:rsidP="00C728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5222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9959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D19D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१००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2530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१००</w:t>
            </w:r>
          </w:p>
        </w:tc>
      </w:tr>
      <w:tr w:rsidR="00C72887" w:rsidRPr="00C72887" w14:paraId="53B0F571" w14:textId="77777777" w:rsidTr="00C72887">
        <w:trPr>
          <w:trHeight w:val="390"/>
        </w:trPr>
        <w:tc>
          <w:tcPr>
            <w:tcW w:w="10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5FE68581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कुल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जम्मा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299C8A0B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75689C36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493DCA1D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४१६०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627F962C" w14:textId="77777777" w:rsidR="00C72887" w:rsidRPr="00C72887" w:rsidRDefault="00C72887" w:rsidP="00C728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C72887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४१६०</w:t>
            </w:r>
          </w:p>
        </w:tc>
      </w:tr>
    </w:tbl>
    <w:p w14:paraId="3F6786B4" w14:textId="77777777" w:rsidR="006A09DB" w:rsidRDefault="006A09DB"/>
    <w:sectPr w:rsidR="006A09DB" w:rsidSect="00C72887">
      <w:pgSz w:w="16838" w:h="11906" w:orient="landscape" w:code="9"/>
      <w:pgMar w:top="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87"/>
    <w:rsid w:val="006A09DB"/>
    <w:rsid w:val="00C7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0F50A"/>
  <w15:chartTrackingRefBased/>
  <w15:docId w15:val="{56E1C76B-F8DD-4FAD-86B6-16C5F9A4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Kshitiz Paudel</dc:creator>
  <cp:keywords/>
  <dc:description/>
  <cp:lastModifiedBy>Kshitiz Paudel</cp:lastModifiedBy>
  <cp:revision>1</cp:revision>
  <dcterms:created xsi:type="dcterms:W3CDTF">2020-09-04T01:34:00Z</dcterms:created>
  <dcterms:modified xsi:type="dcterms:W3CDTF">2020-09-04T01:35:00Z</dcterms:modified>
</cp:coreProperties>
</file>