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820" w:type="dxa"/>
        <w:tblInd w:w="108" w:type="dxa"/>
        <w:tblLook w:val="04A0" w:firstRow="1" w:lastRow="0" w:firstColumn="1" w:lastColumn="0" w:noHBand="0" w:noVBand="1"/>
      </w:tblPr>
      <w:tblGrid>
        <w:gridCol w:w="598"/>
        <w:gridCol w:w="3572"/>
        <w:gridCol w:w="1198"/>
        <w:gridCol w:w="839"/>
        <w:gridCol w:w="2495"/>
        <w:gridCol w:w="459"/>
        <w:gridCol w:w="1298"/>
        <w:gridCol w:w="795"/>
        <w:gridCol w:w="819"/>
        <w:gridCol w:w="938"/>
        <w:gridCol w:w="839"/>
      </w:tblGrid>
      <w:tr w:rsidR="00F17694" w:rsidRPr="00F17694" w14:paraId="4AD1141F" w14:textId="77777777" w:rsidTr="00F17694">
        <w:trPr>
          <w:trHeight w:val="270"/>
        </w:trPr>
        <w:tc>
          <w:tcPr>
            <w:tcW w:w="13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08592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\</w:t>
            </w:r>
          </w:p>
        </w:tc>
      </w:tr>
      <w:tr w:rsidR="00F17694" w:rsidRPr="00F17694" w14:paraId="0DDC7D83" w14:textId="77777777" w:rsidTr="00F17694">
        <w:trPr>
          <w:trHeight w:val="315"/>
        </w:trPr>
        <w:tc>
          <w:tcPr>
            <w:tcW w:w="13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DBA2F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बाँसगढी नगरपालिका</w:t>
            </w:r>
          </w:p>
        </w:tc>
      </w:tr>
      <w:tr w:rsidR="00F17694" w:rsidRPr="00F17694" w14:paraId="2E8312FB" w14:textId="77777777" w:rsidTr="00F17694">
        <w:trPr>
          <w:trHeight w:val="315"/>
        </w:trPr>
        <w:tc>
          <w:tcPr>
            <w:tcW w:w="13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7B54C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नगर कार्यपालिकाको कार्यालय</w:t>
            </w:r>
            <w:r w:rsidRPr="00F17694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बर्दिया</w:t>
            </w:r>
          </w:p>
        </w:tc>
      </w:tr>
      <w:tr w:rsidR="00F17694" w:rsidRPr="00F17694" w14:paraId="2EB39236" w14:textId="77777777" w:rsidTr="00F17694">
        <w:trPr>
          <w:trHeight w:val="270"/>
        </w:trPr>
        <w:tc>
          <w:tcPr>
            <w:tcW w:w="13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BF003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</w:p>
        </w:tc>
      </w:tr>
      <w:tr w:rsidR="00F17694" w:rsidRPr="00F17694" w14:paraId="35AFB290" w14:textId="77777777" w:rsidTr="00F17694">
        <w:trPr>
          <w:trHeight w:val="255"/>
        </w:trPr>
        <w:tc>
          <w:tcPr>
            <w:tcW w:w="13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CE37B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cs/>
                <w:lang w:bidi="ne-NP"/>
              </w:rPr>
              <w:t>कार्यक्रम / परियोजना अनुसार बजेट बिनियोजन</w:t>
            </w:r>
          </w:p>
        </w:tc>
      </w:tr>
      <w:tr w:rsidR="00F17694" w:rsidRPr="00F17694" w14:paraId="3A9C4C00" w14:textId="77777777" w:rsidTr="00F17694">
        <w:trPr>
          <w:trHeight w:val="300"/>
        </w:trPr>
        <w:tc>
          <w:tcPr>
            <w:tcW w:w="13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3061FFBA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cs/>
                <w:lang w:bidi="ne-NP"/>
              </w:rPr>
              <w:t>संघीय सरकारबाट हस्तान्तरित कार्यक्रम (शसर्त अनुदान) -</w:t>
            </w:r>
            <w:r w:rsidRPr="00F17694"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cs/>
                <w:lang w:bidi="ne-NP"/>
              </w:rPr>
              <w:t>८०५५८४०३५११</w:t>
            </w:r>
          </w:p>
        </w:tc>
      </w:tr>
      <w:tr w:rsidR="00F17694" w:rsidRPr="00F17694" w14:paraId="73ED0A42" w14:textId="77777777" w:rsidTr="00F17694">
        <w:trPr>
          <w:trHeight w:val="255"/>
        </w:trPr>
        <w:tc>
          <w:tcPr>
            <w:tcW w:w="13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C7624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आ.व. : २०७७/७८</w:t>
            </w:r>
          </w:p>
        </w:tc>
      </w:tr>
      <w:tr w:rsidR="00F17694" w:rsidRPr="00F17694" w14:paraId="5131C1AF" w14:textId="77777777" w:rsidTr="00F17694">
        <w:trPr>
          <w:trHeight w:val="285"/>
        </w:trPr>
        <w:tc>
          <w:tcPr>
            <w:tcW w:w="13820" w:type="dxa"/>
            <w:gridSpan w:val="11"/>
            <w:tcBorders>
              <w:top w:val="nil"/>
              <w:left w:val="nil"/>
              <w:bottom w:val="single" w:sz="8" w:space="0" w:color="6D6969"/>
              <w:right w:val="nil"/>
            </w:tcBorders>
            <w:shd w:val="clear" w:color="auto" w:fill="auto"/>
            <w:vAlign w:val="bottom"/>
            <w:hideMark/>
          </w:tcPr>
          <w:p w14:paraId="67AF753E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रकम रू. हजारमा</w:t>
            </w:r>
          </w:p>
        </w:tc>
      </w:tr>
      <w:tr w:rsidR="00F17694" w:rsidRPr="00F17694" w14:paraId="10EAF6F3" w14:textId="77777777" w:rsidTr="00F17694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8" w:space="0" w:color="6D6969"/>
              <w:bottom w:val="single" w:sz="8" w:space="0" w:color="6D6969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7CE04192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cs/>
                <w:lang w:bidi="ne-NP"/>
              </w:rPr>
              <w:t>सि.नं.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6D6969"/>
              <w:bottom w:val="single" w:sz="8" w:space="0" w:color="6D6969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42406690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cs/>
                <w:lang w:bidi="ne-NP"/>
              </w:rPr>
              <w:t>कार्यक्रम/आयोजना/क्रियाकलापको नाम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6D6969"/>
              <w:bottom w:val="single" w:sz="8" w:space="0" w:color="6D6969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3BAB8B23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cs/>
                <w:lang w:bidi="ne-NP"/>
              </w:rPr>
              <w:t>लक्षित समूह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6D6969"/>
              <w:bottom w:val="single" w:sz="8" w:space="0" w:color="6D6969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3F059BFA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cs/>
                <w:lang w:bidi="ne-NP"/>
              </w:rPr>
              <w:t>खर्च शीर्षक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8" w:space="0" w:color="6D6969"/>
              <w:bottom w:val="single" w:sz="8" w:space="0" w:color="6D6969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553D8CA0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cs/>
                <w:lang w:bidi="ne-NP"/>
              </w:rPr>
              <w:t>स्रोत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8" w:space="0" w:color="6D6969"/>
              <w:bottom w:val="single" w:sz="8" w:space="0" w:color="6D6969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3548C8EB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cs/>
                <w:lang w:bidi="ne-NP"/>
              </w:rPr>
              <w:t>लक्ष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6D6969"/>
              <w:bottom w:val="single" w:sz="8" w:space="0" w:color="6D6969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44509D56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cs/>
                <w:lang w:bidi="ne-NP"/>
              </w:rPr>
              <w:t>इकाई</w:t>
            </w:r>
          </w:p>
        </w:tc>
        <w:tc>
          <w:tcPr>
            <w:tcW w:w="3340" w:type="dxa"/>
            <w:gridSpan w:val="4"/>
            <w:tcBorders>
              <w:top w:val="single" w:sz="8" w:space="0" w:color="6D6969"/>
              <w:left w:val="nil"/>
              <w:bottom w:val="single" w:sz="8" w:space="0" w:color="6D6969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63B0CE65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विनियोजन रु.</w:t>
            </w:r>
          </w:p>
        </w:tc>
      </w:tr>
      <w:tr w:rsidR="00F17694" w:rsidRPr="00F17694" w14:paraId="6311B4B7" w14:textId="77777777" w:rsidTr="00F17694">
        <w:trPr>
          <w:trHeight w:val="615"/>
        </w:trPr>
        <w:tc>
          <w:tcPr>
            <w:tcW w:w="600" w:type="dxa"/>
            <w:vMerge/>
            <w:tcBorders>
              <w:top w:val="nil"/>
              <w:left w:val="single" w:sz="8" w:space="0" w:color="6D6969"/>
              <w:bottom w:val="single" w:sz="8" w:space="0" w:color="6D6969"/>
              <w:right w:val="single" w:sz="8" w:space="0" w:color="6D6969"/>
            </w:tcBorders>
            <w:vAlign w:val="center"/>
            <w:hideMark/>
          </w:tcPr>
          <w:p w14:paraId="21107E3A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6D6969"/>
              <w:bottom w:val="single" w:sz="8" w:space="0" w:color="6D6969"/>
              <w:right w:val="single" w:sz="8" w:space="0" w:color="6D6969"/>
            </w:tcBorders>
            <w:vAlign w:val="center"/>
            <w:hideMark/>
          </w:tcPr>
          <w:p w14:paraId="10C74885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6D6969"/>
              <w:bottom w:val="single" w:sz="8" w:space="0" w:color="6D6969"/>
              <w:right w:val="single" w:sz="8" w:space="0" w:color="6D6969"/>
            </w:tcBorders>
            <w:vAlign w:val="center"/>
            <w:hideMark/>
          </w:tcPr>
          <w:p w14:paraId="4835DACD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6D6969"/>
              <w:bottom w:val="single" w:sz="8" w:space="0" w:color="6D6969"/>
              <w:right w:val="single" w:sz="8" w:space="0" w:color="6D6969"/>
            </w:tcBorders>
            <w:vAlign w:val="center"/>
            <w:hideMark/>
          </w:tcPr>
          <w:p w14:paraId="5517C50F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8" w:space="0" w:color="6D6969"/>
              <w:bottom w:val="single" w:sz="8" w:space="0" w:color="6D6969"/>
              <w:right w:val="single" w:sz="8" w:space="0" w:color="6D6969"/>
            </w:tcBorders>
            <w:vAlign w:val="center"/>
            <w:hideMark/>
          </w:tcPr>
          <w:p w14:paraId="0BEFC172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8" w:space="0" w:color="6D6969"/>
              <w:bottom w:val="single" w:sz="8" w:space="0" w:color="6D6969"/>
              <w:right w:val="single" w:sz="8" w:space="0" w:color="6D6969"/>
            </w:tcBorders>
            <w:vAlign w:val="center"/>
            <w:hideMark/>
          </w:tcPr>
          <w:p w14:paraId="07DCE299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6D6969"/>
              <w:bottom w:val="single" w:sz="8" w:space="0" w:color="6D6969"/>
              <w:right w:val="single" w:sz="8" w:space="0" w:color="6D6969"/>
            </w:tcBorders>
            <w:vAlign w:val="center"/>
            <w:hideMark/>
          </w:tcPr>
          <w:p w14:paraId="3FEDB331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6D6969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1D002DB4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cs/>
                <w:lang w:bidi="ne-NP"/>
              </w:rPr>
              <w:t>प्रथम चौमासिक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6D6969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2AE61022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cs/>
                <w:lang w:bidi="ne-NP"/>
              </w:rPr>
              <w:t>दोश्रो</w:t>
            </w:r>
            <w:r w:rsidRPr="00F17694"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cs/>
                <w:lang w:bidi="ne-NP"/>
              </w:rPr>
              <w:t>चौमासिक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6D6969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5705B59A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cs/>
                <w:lang w:bidi="ne-NP"/>
              </w:rPr>
              <w:t>तेस्रो</w:t>
            </w:r>
            <w:r w:rsidRPr="00F17694"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cs/>
                <w:lang w:bidi="ne-NP"/>
              </w:rPr>
              <w:t>चौमासिक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6D6969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1114B934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b/>
                <w:bCs/>
                <w:color w:val="000000"/>
                <w:sz w:val="20"/>
                <w:szCs w:val="20"/>
                <w:cs/>
                <w:lang w:bidi="ne-NP"/>
              </w:rPr>
              <w:t>जम्मा</w:t>
            </w:r>
          </w:p>
        </w:tc>
      </w:tr>
      <w:tr w:rsidR="00F17694" w:rsidRPr="00F17694" w14:paraId="1A3C39B7" w14:textId="77777777" w:rsidTr="00F17694">
        <w:trPr>
          <w:trHeight w:val="285"/>
        </w:trPr>
        <w:tc>
          <w:tcPr>
            <w:tcW w:w="13820" w:type="dxa"/>
            <w:gridSpan w:val="11"/>
            <w:tcBorders>
              <w:top w:val="single" w:sz="8" w:space="0" w:color="6D6969"/>
              <w:left w:val="single" w:sz="8" w:space="0" w:color="9E9E9E"/>
              <w:bottom w:val="single" w:sz="8" w:space="0" w:color="9E9E9E"/>
              <w:right w:val="nil"/>
            </w:tcBorders>
            <w:shd w:val="clear" w:color="000000" w:fill="CCCCCC"/>
            <w:vAlign w:val="bottom"/>
            <w:hideMark/>
          </w:tcPr>
          <w:p w14:paraId="394EAC7E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संघीय सरकारबाट हस्तान्तरित कार्यक्रम (शसर्त अनुदान) -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८०५५८४०३५११</w:t>
            </w:r>
          </w:p>
        </w:tc>
      </w:tr>
      <w:tr w:rsidR="00F17694" w:rsidRPr="00F17694" w14:paraId="30ADF698" w14:textId="77777777" w:rsidTr="00F17694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D017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B516" w14:textId="77777777" w:rsidR="00F17694" w:rsidRPr="00F17694" w:rsidRDefault="00F17694" w:rsidP="00F17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BF57" w14:textId="77777777" w:rsidR="00F17694" w:rsidRPr="00F17694" w:rsidRDefault="00F17694" w:rsidP="00F17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6F34" w14:textId="77777777" w:rsidR="00F17694" w:rsidRPr="00F17694" w:rsidRDefault="00F17694" w:rsidP="00F17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25BC" w14:textId="77777777" w:rsidR="00F17694" w:rsidRPr="00F17694" w:rsidRDefault="00F17694" w:rsidP="00F17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8347" w14:textId="77777777" w:rsidR="00F17694" w:rsidRPr="00F17694" w:rsidRDefault="00F17694" w:rsidP="00F17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F682" w14:textId="77777777" w:rsidR="00F17694" w:rsidRPr="00F17694" w:rsidRDefault="00F17694" w:rsidP="00F17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D084" w14:textId="77777777" w:rsidR="00F17694" w:rsidRPr="00F17694" w:rsidRDefault="00F17694" w:rsidP="00F17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1206" w14:textId="77777777" w:rsidR="00F17694" w:rsidRPr="00F17694" w:rsidRDefault="00F17694" w:rsidP="00F17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4141" w14:textId="77777777" w:rsidR="00F17694" w:rsidRPr="00F17694" w:rsidRDefault="00F17694" w:rsidP="00F17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229E" w14:textId="77777777" w:rsidR="00F17694" w:rsidRPr="00F17694" w:rsidRDefault="00F17694" w:rsidP="00F17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F17694" w:rsidRPr="00F17694" w14:paraId="71BBA72E" w14:textId="77777777" w:rsidTr="00F17694">
        <w:trPr>
          <w:trHeight w:val="825"/>
        </w:trPr>
        <w:tc>
          <w:tcPr>
            <w:tcW w:w="60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CD9EDFA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3580" w:type="dxa"/>
            <w:tcBorders>
              <w:top w:val="single" w:sz="8" w:space="0" w:color="9E9E9E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F8B519B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आधारभूत तहका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स्वीकृत दरवन्दीका शिक्षक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राहत अनुदान शिक्षकका लागि तलब भत्ता अनुदान (विशेष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शिक्षा परिषद अन्तरगतका शिक्षक/कर्मचारीहरु समेत)</w:t>
            </w:r>
          </w:p>
        </w:tc>
        <w:tc>
          <w:tcPr>
            <w:tcW w:w="1200" w:type="dxa"/>
            <w:tcBorders>
              <w:top w:val="single" w:sz="8" w:space="0" w:color="9E9E9E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EC69394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single" w:sz="8" w:space="0" w:color="9E9E9E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31880BD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२११११</w:t>
            </w:r>
          </w:p>
        </w:tc>
        <w:tc>
          <w:tcPr>
            <w:tcW w:w="2500" w:type="dxa"/>
            <w:tcBorders>
              <w:top w:val="single" w:sz="8" w:space="0" w:color="9E9E9E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E0FA2AF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 सरकार -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शसर्त अनुदान चालु - नगद अनुदान</w:t>
            </w:r>
          </w:p>
        </w:tc>
        <w:tc>
          <w:tcPr>
            <w:tcW w:w="460" w:type="dxa"/>
            <w:tcBorders>
              <w:top w:val="single" w:sz="8" w:space="0" w:color="9E9E9E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8E0ED1D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single" w:sz="8" w:space="0" w:color="9E9E9E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7F54DB2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single" w:sz="8" w:space="0" w:color="9E9E9E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8B28F8A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single" w:sz="8" w:space="0" w:color="9E9E9E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5396DF0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single" w:sz="8" w:space="0" w:color="9E9E9E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73B4AA1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११७४००</w:t>
            </w:r>
          </w:p>
        </w:tc>
        <w:tc>
          <w:tcPr>
            <w:tcW w:w="840" w:type="dxa"/>
            <w:tcBorders>
              <w:top w:val="single" w:sz="8" w:space="0" w:color="9E9E9E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8AAF668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११७४००</w:t>
            </w:r>
          </w:p>
        </w:tc>
      </w:tr>
      <w:tr w:rsidR="00F17694" w:rsidRPr="00F17694" w14:paraId="0D9F0D18" w14:textId="77777777" w:rsidTr="00F17694">
        <w:trPr>
          <w:trHeight w:val="55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70980C7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29E2FE1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एम.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आर्इ. एस. अपरेटर र फिल्ड सहायक पारिश्रमिक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चाडपर्व खर्त तथा पोशाक खर्च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99F9F8F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BB8FC1B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२११११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2AC5268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7E214E8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748D9CE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0D87F4A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C98105A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0B817B4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११९२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172010D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११९२</w:t>
            </w:r>
          </w:p>
        </w:tc>
      </w:tr>
      <w:tr w:rsidR="00F17694" w:rsidRPr="00F17694" w14:paraId="7703E48F" w14:textId="77777777" w:rsidTr="00F17694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9C5FC22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B665BFD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प्राविधिक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सहायकको तलव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0E3BA83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B76FB43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२११११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E91F5FE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096FFC1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BDE75B0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055D467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7C249D0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3967499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३६७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E03E8B8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३६७</w:t>
            </w:r>
          </w:p>
        </w:tc>
      </w:tr>
      <w:tr w:rsidR="00F17694" w:rsidRPr="00F17694" w14:paraId="7FFAE44A" w14:textId="77777777" w:rsidTr="00F17694">
        <w:trPr>
          <w:trHeight w:val="82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B643CC1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F7BAD39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माध्यमिक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तहका स्वीकृत दरवन्दीका शिक्षक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राहत अनुदान शिक्षक लागि तलब भत्ता अनुदान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(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विशेष शिक्षा परिषद अन्तरगतका शिक्षक/कर्मचारी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,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प्राविधिक धारका प्रशिक्षक समेत)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6B16050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DC8B99A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२११११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88508EF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2B4974F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51D8D69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9C6DB93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CE2557D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1F69A5E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२६८००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C8CC8AA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२६८००</w:t>
            </w:r>
          </w:p>
        </w:tc>
      </w:tr>
      <w:tr w:rsidR="00F17694" w:rsidRPr="00F17694" w14:paraId="235F5DB0" w14:textId="77777777" w:rsidTr="00F17694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714F679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A406915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रोजगार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संयोजकको तलव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40C1E65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FF70BBF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२११११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38A4607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AAD3164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14CA1AC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3E2FCE2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60C22D3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AA0BF63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४६८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3DAFE6D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४६८</w:t>
            </w:r>
          </w:p>
        </w:tc>
      </w:tr>
      <w:tr w:rsidR="00F17694" w:rsidRPr="00F17694" w14:paraId="559E2299" w14:textId="77777777" w:rsidTr="00F17694">
        <w:trPr>
          <w:trHeight w:val="82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C99E45C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6DA5278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स्थानीय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तहका स्वास्थ्य चौकी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प्रा.स्वा.के. र अस्पतालहरुमा कार्यरत कर्मचारीहरुको तलव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महगी भत्ता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स्थानीय भत्ता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पोषाक लगायत प्रशासनिक खर्च समेत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09AB684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A588F2B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२११११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279145A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A0E8F39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B993EF8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11191F3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A18F9CF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B344EA5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१३०००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0B9DE9D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१३०००</w:t>
            </w:r>
          </w:p>
        </w:tc>
      </w:tr>
      <w:tr w:rsidR="00F17694" w:rsidRPr="00F17694" w14:paraId="55198836" w14:textId="77777777" w:rsidTr="00F17694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EA22133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CE05E4C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सामाजिक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परिचालक (पशुसेवा प्रा.)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68E48FF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B935219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२११११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DC185C3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4356D45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0ADCB54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65E387F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7AA3806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83440DA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३२०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7A8E301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३२०</w:t>
            </w:r>
          </w:p>
        </w:tc>
      </w:tr>
      <w:tr w:rsidR="00F17694" w:rsidRPr="00F17694" w14:paraId="3B6AE3B1" w14:textId="77777777" w:rsidTr="00F17694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F8B5A34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0106DE2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प्राविधिक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सहायकको पोसाक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1544DA6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A3384EA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२११२१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57ED3E9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D945AE3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F6F9254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64D6E84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3959B2A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D6E7299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12F3756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१०</w:t>
            </w:r>
          </w:p>
        </w:tc>
      </w:tr>
      <w:tr w:rsidR="00F17694" w:rsidRPr="00F17694" w14:paraId="0D349864" w14:textId="77777777" w:rsidTr="00F17694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EADC41D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B493299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रोजगार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संयोजकको पोसाक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226FBEA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C9AFBCD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२११२१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0BABF5D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74C461A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42A1BD4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E7A5953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6C19FAA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D1726C9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C37A152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१०</w:t>
            </w:r>
          </w:p>
        </w:tc>
      </w:tr>
      <w:tr w:rsidR="00F17694" w:rsidRPr="00F17694" w14:paraId="74F10402" w14:textId="77777777" w:rsidTr="00F17694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5C6E063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99B0850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एम.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आर्इ. एस. अपरेटर र फिल्ड सहायको लागि सञ्चार खर्च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B9AB071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86FAE8D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२२११२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F882659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533F6FB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596BC13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2B9E3EC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0697EFF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A39C132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4B593B9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७</w:t>
            </w:r>
          </w:p>
        </w:tc>
      </w:tr>
      <w:tr w:rsidR="00F17694" w:rsidRPr="00F17694" w14:paraId="0BABF3E0" w14:textId="77777777" w:rsidTr="00F17694">
        <w:trPr>
          <w:trHeight w:val="82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D33BED4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52CBFD5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प्रयोगशालामा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क्षयरोग संक्रमण नियन्त्रण (भेन्टिलेसन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,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एक्जहस्ट फ्यान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फर्निचर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,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अटोक्लेभ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मर्मत-सम्भार तथा परिवर्तन) सम्बन्धी क्रियाकलाप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0C808AC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5019476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२२३११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8A954E0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329DF54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8697E13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216493C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C0474B0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1FD6160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08D66C2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१०</w:t>
            </w:r>
          </w:p>
        </w:tc>
      </w:tr>
      <w:tr w:rsidR="00F17694" w:rsidRPr="00F17694" w14:paraId="10DA84C1" w14:textId="77777777" w:rsidTr="00F17694">
        <w:trPr>
          <w:trHeight w:val="136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EB79238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37150E0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बाह्य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खोप केन्द्र बाट गुणस्तरिय खोप सेवा प्रदान गर्न खोप केन्द्रमा ब्यवस्थापनको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लागि फर्निचर ब्यवस्था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सम्बन्धित वडा खोप समन्वय समिति मार्फत तयारी एवं खरिद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३००० खोप केन्द्रमा प्रति खोप केन्द्र रु १०००० दरले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कम्तिमा टेवल १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कुर्सी १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र सानो बेञ्च १ र हात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D3875BE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A09E818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२२३११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919B41D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A1F9CBE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9CD078E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9A7A6F5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FBCCCB5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9063571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४०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E3CE2ED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४०</w:t>
            </w:r>
          </w:p>
        </w:tc>
      </w:tr>
      <w:tr w:rsidR="00F17694" w:rsidRPr="00F17694" w14:paraId="7ED5A66D" w14:textId="77777777" w:rsidTr="00F17694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A238DBF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१३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101A39E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मसलन्द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सामान खरिद (सेवा केन्द्र सञ्चालानार्थ)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6EEA5F6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C61A5BC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२२३११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91FEF32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9281919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25795F2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52031CA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F22FA29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BE3C054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९०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B560A4B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९०</w:t>
            </w:r>
          </w:p>
        </w:tc>
      </w:tr>
      <w:tr w:rsidR="00F17694" w:rsidRPr="00F17694" w14:paraId="0036F64A" w14:textId="77777777" w:rsidTr="00F17694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55E92DD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१४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8351E72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रोजगार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सेवा केन्द्रको सँचालन खर्च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8DDE66A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3DD32AB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२२३११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7EDB2DF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4F3EC4E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CBD3745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1FDF7C1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7168EF7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7776A21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६४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B2F4A02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६४</w:t>
            </w:r>
          </w:p>
        </w:tc>
      </w:tr>
      <w:tr w:rsidR="00F17694" w:rsidRPr="00F17694" w14:paraId="75C2204F" w14:textId="77777777" w:rsidTr="00F17694">
        <w:trPr>
          <w:trHeight w:val="55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79313E7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06F6667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डिजिटार्इजेशन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कार्यको लागि सेवा प्रदायक छनौट गर्न विज्ञापन/सूचना प्रकाशन खर्च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CB84B59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52F4537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२२३१५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17F0514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0F2AFA7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94955E9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D71A6FC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C1FD522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C404D0C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9D89B14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२५</w:t>
            </w:r>
          </w:p>
        </w:tc>
      </w:tr>
      <w:tr w:rsidR="00F17694" w:rsidRPr="00F17694" w14:paraId="52AC53EF" w14:textId="77777777" w:rsidTr="00F17694">
        <w:trPr>
          <w:trHeight w:val="55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35E72EE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१६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96BF498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दर्ता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सिविर सञ्चालानार्थ सेवा प्रदायक छनौटको लागि विज्ञापन/सूचना प्रकाशन खर्च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D9346C8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60F3F26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२२३१५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1F65C23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339818E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02C126E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5CBEABE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AF93A43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63D01DE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D7D8034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२५</w:t>
            </w:r>
          </w:p>
        </w:tc>
      </w:tr>
      <w:tr w:rsidR="00F17694" w:rsidRPr="00F17694" w14:paraId="50F8D517" w14:textId="77777777" w:rsidTr="00F17694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81CDA35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१७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5EBE9B0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विरामीको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लागि ओ.पि.डि.टिकट (कार्वन कपी सहितको ) छपाई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670D4E4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1A3DB09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२२३१५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616C88D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318B2B8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58D3375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4FBD795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C8A654A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45CB2E1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६०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3474A44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६०</w:t>
            </w:r>
          </w:p>
        </w:tc>
      </w:tr>
      <w:tr w:rsidR="00F17694" w:rsidRPr="00F17694" w14:paraId="1DABD225" w14:textId="77777777" w:rsidTr="00F17694">
        <w:trPr>
          <w:trHeight w:val="55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513AAA5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१८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E866D3C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सञ्चार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सामाग्री प्रसारण तथा छपार्इ (सञ्चार र पँहुच अभियान सञ्चालान)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61962D9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6F206AF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२२३१५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DF737F9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02B217B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1B00CE1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9EAD920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1986A1D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F2B9D26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73880A4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</w:tr>
      <w:tr w:rsidR="00F17694" w:rsidRPr="00F17694" w14:paraId="2C98DAA4" w14:textId="77777777" w:rsidTr="00F17694">
        <w:trPr>
          <w:trHeight w:val="55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3A9A29E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१९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DD064AE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व्यक्तिगत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घटना दर्ताका दर्ता किताब डिजीटार्इजेशनका लागि परामर्श सेवा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EB36CE2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464F5BE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२२४११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034331F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D99EF79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584CC2C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2999E50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A5B0CF2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20C8E5C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५३१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6BE4639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५३१</w:t>
            </w:r>
          </w:p>
        </w:tc>
      </w:tr>
      <w:tr w:rsidR="00F17694" w:rsidRPr="00F17694" w14:paraId="62C4EFAD" w14:textId="77777777" w:rsidTr="00F17694">
        <w:trPr>
          <w:trHeight w:val="163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F08888F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56BE4FE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(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१)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आयोजना सम्बन्धी अभिमुखिकरण कार्यक्रम सञ्चालन (२) दर्ता सिविर सञ्चालन सम्बन्धी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अभिमुखिकरण/कार्यशाला/तालिम कार्यक्रम सञ्चालन (३) गुनासो सुनुवाइ सम्बन्धी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अभिमुखिकरण कार्यक्रम सञ्चालन । सहभागीहरु: हरेक वडाका प्रतिनिधी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 xml:space="preserve">स्थानीय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CSO,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स्थानीय निकायका अन्य 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73C8E50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92C42B8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२२५१२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2085468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49AB8CE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EB071F6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2109A8C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205BED4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176C047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२४५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3BB47F9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२४५</w:t>
            </w:r>
          </w:p>
        </w:tc>
      </w:tr>
      <w:tr w:rsidR="00F17694" w:rsidRPr="00F17694" w14:paraId="7AB7DC45" w14:textId="77777777" w:rsidTr="00F17694">
        <w:trPr>
          <w:trHeight w:val="136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82B9FFB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२१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CA53BBE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१)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समाजमा रहेका कुरीति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कुप्रथा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लैङ्गिक हिंसा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मानव वेचविखन तथा ओसारपसार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 xml:space="preserve">विरुद्ध सचेतनामूलक कार्यक्रम तथा अभियान संचालन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2)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महिला विकास कार्यक्रमद्धारा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प्रर्वदित महिला सहकारी संस्थाहरुको सुदृढीकरण एवं स्थानीय तहको महिला उद्यमी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संजाल स्थापनाको लागि सहजीक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9F1E6E0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0330D26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२२५१२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18C2240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80ADAFA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37F7600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BDE94ED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504010B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5A8DEA2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A71CC4F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</w:tr>
      <w:tr w:rsidR="00F17694" w:rsidRPr="00F17694" w14:paraId="6BBE6C41" w14:textId="77777777" w:rsidTr="00F17694">
        <w:trPr>
          <w:trHeight w:val="109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A8A40B8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4E1C436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औलो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तथा कालाजार माहामारी हुने क्षेत्रको छनौट गरी बिषादि छर्कने (रेस्पोन्सीभ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स्प्रेइङ समेत)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किटजन्य रोग नियन्त्रण कार्यक्रमको अनुगमन एवम् मूल्याङ्कन तथा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किटजन्य रोग नियन्त्रणका लागि बहुनिकाय अन्तरक्रिया गर्ने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4311EB7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B7416D0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२२५१२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F9C1C93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3012CB7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F1D1EE0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B3672A2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2D899F9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A97DFA9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F6C607D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F17694" w:rsidRPr="00F17694" w14:paraId="12D0A84A" w14:textId="77777777" w:rsidTr="00F17694">
        <w:trPr>
          <w:trHeight w:val="82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34BF972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२३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4AD3966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प्रतिष्पर्धामा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छनौट भएका व्यवसाय विकास सेवा प्रदायक संस्थाहरु मार्फत उद्यमीको स्तरोन्नति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(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आवश्यकता पहिचानका आधारमा पुनर्ताजगी र एडभान्स सीप विकास तालिम कार्यक्रम)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47FAD43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126BE74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२२५१२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6653D30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4E91421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CB630F2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4809099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33831DF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DDE0E42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AD5B014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F17694" w:rsidRPr="00F17694" w14:paraId="26F298A4" w14:textId="77777777" w:rsidTr="00F17694">
        <w:trPr>
          <w:trHeight w:val="82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9D4DB1F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२४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5E735F7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पशुपंक्षी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आदीबाट हुने ईन्फुएन्जा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बर्ड फ्लु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AMR,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सिष्टिसर्कोसिस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टक्सोप्लाज्मोसिस आदि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विभिन्न सरुवारोग सम्बन्धि रोकथाम तथा नियन्त्रणका लागि सचेतना कार्यक्रम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20E0851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F61DF1E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२२५१२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8B97DFB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F22D83C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6CE254D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D79DAF4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6D1B6A0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6581F38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DB2945D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२०</w:t>
            </w:r>
          </w:p>
        </w:tc>
      </w:tr>
      <w:tr w:rsidR="00F17694" w:rsidRPr="00F17694" w14:paraId="66814B6C" w14:textId="77777777" w:rsidTr="00F17694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3D691C9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9A3AD6E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बिद्यालय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स्वास्थ्य शिक्षा तथा विद्यालय नर्स परिचालन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7410D88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5B0F990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२२५१२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162FD61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D9F3393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F8A773A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E0CD5CC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D72B1FA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4228681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B8EF607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</w:t>
            </w:r>
          </w:p>
        </w:tc>
      </w:tr>
      <w:tr w:rsidR="00F17694" w:rsidRPr="00F17694" w14:paraId="1632B72E" w14:textId="77777777" w:rsidTr="00F17694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9376932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२६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DCB596A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विधालयमा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कुष्ठरोगबारे जनचेतना तथा परिक्षण कार्यक्रम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D31FE76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1FBF598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२२५१२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A09A475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EF6E6FB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1081A26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EE02461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7E091C0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D445DE5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2D310A8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३०</w:t>
            </w:r>
          </w:p>
        </w:tc>
      </w:tr>
      <w:tr w:rsidR="00F17694" w:rsidRPr="00F17694" w14:paraId="1144A5A6" w14:textId="77777777" w:rsidTr="00F17694">
        <w:trPr>
          <w:trHeight w:val="109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2AA1164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२७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169ED37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स्थानीय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तह भित्रका स्वास्थ्यकर्मीहरु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,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म.स्वा.स्वय.से. का लागि आधारभूत तथा आकस्मिक सेवा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अन्तर्गत आँखा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नाक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कान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घाटी तथा मुख स्वास्थ्य सम्वन्धि प्राथमिक उपचार बारे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अभिमुखिकरण / तालिम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7BE2030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3E596AB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२२५१२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9D21807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BF0B2C4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C06C418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A9DC415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1781ABF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7A6BEF1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2F80E2D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</w:tr>
      <w:tr w:rsidR="00F17694" w:rsidRPr="00F17694" w14:paraId="26E7A26B" w14:textId="77777777" w:rsidTr="00F17694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19387DB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२८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3CF9906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जैविक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मल उत्पादन र प्रयोग सम्बन्धी तालिम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E2E6B6C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5DBEBD2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२२५२१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0F2AC1C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8C17954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158461C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2867BA9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C42D3EB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AC8A9D2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F27DA1F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F17694" w:rsidRPr="00F17694" w14:paraId="44415A49" w14:textId="77777777" w:rsidTr="00F17694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F4E9D78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२९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5FBB9B8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धान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उत्पादन प्रवर्द्धन कार्यक्रम (बाली विकास कार्यक्रम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4)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510995E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8D8769A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२२५२१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34AC86A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6F75583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998559C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4192566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3BCB132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8E67772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३०००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C8137AA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३०००</w:t>
            </w:r>
          </w:p>
        </w:tc>
      </w:tr>
      <w:tr w:rsidR="00F17694" w:rsidRPr="00F17694" w14:paraId="5795A3A2" w14:textId="77777777" w:rsidTr="00F17694">
        <w:trPr>
          <w:trHeight w:val="82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A318115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831BEF1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प्रतिष्पर्धामा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छनौट भएका व्यवसाय विकास सेवा प्रदायक संस्थाहरु मार्फत लघु उद्यम विकास मोडेलमा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नयाँ लघु उद्यमी सिर्जना गर्ने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7772C39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1E8462C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२२५२१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6D8DA0D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8321D49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59A36F6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83B531C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6F0278D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629FF8C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२२६०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43D87F5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२२६०</w:t>
            </w:r>
          </w:p>
        </w:tc>
      </w:tr>
      <w:tr w:rsidR="00F17694" w:rsidRPr="00F17694" w14:paraId="338318B2" w14:textId="77777777" w:rsidTr="00F17694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2B371B1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३१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91D6618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Artificial Insemination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सम्बन्धी कार्यक्रम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7E29BE8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B83F06B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२२५२२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FAB0A3D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FB4D067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6ABDE34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A78421C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28D287A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C56B759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११०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5C4A1E2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११०</w:t>
            </w:r>
          </w:p>
        </w:tc>
      </w:tr>
      <w:tr w:rsidR="00F17694" w:rsidRPr="00F17694" w14:paraId="3A5A8537" w14:textId="77777777" w:rsidTr="00F17694">
        <w:trPr>
          <w:trHeight w:val="55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75723FA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50C1A50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आर्थिक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स्थिति कमजोर रहेका पुनःउपचारमा रहेका पी.बि.सी. बिरामीहरुलाई उपचार अवधिभर पोषण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खर्च तथा सम्पर्क परीक्षण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C5A6FDD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482546A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२२५२२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6ED4C55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8965351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A06F66A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827E586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D9D152E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E4254D6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1BD6863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२१</w:t>
            </w:r>
          </w:p>
        </w:tc>
      </w:tr>
      <w:tr w:rsidR="00F17694" w:rsidRPr="00F17694" w14:paraId="7653FAC3" w14:textId="77777777" w:rsidTr="00F17694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DB5745C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३३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53DBE0B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उच्च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जोखिममा रहेका समुदायमा विरामी खोजपड्ताल कार्यक्रम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CB096EB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D9A9700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२२५२२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E9FCED7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3CEE10D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29C8C7B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AC645F0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37600C0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1078345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५०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843A66A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५०</w:t>
            </w:r>
          </w:p>
        </w:tc>
      </w:tr>
      <w:tr w:rsidR="00F17694" w:rsidRPr="00F17694" w14:paraId="33259A14" w14:textId="77777777" w:rsidTr="00F17694">
        <w:trPr>
          <w:trHeight w:val="136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EC7F069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३४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75E94AF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उपचार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केन्द्रहरुमा आकस्मिक अवस्थामा औसधि एवं ल्याब सामाग्री ढुवानी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कार्यक्रमका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लागि आवश्यक स्टेशनरी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ट्याली सीट लगायतका फर्म फरमेट फोटोकपी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कार्यक्रमको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नियमित अनुगमन तथा मुल्यांकन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,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स्थलगत अनुशिक्षण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क्षयरोगका बिरामीको चौमासिक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कोहर्ट विश्लेषण र ई-टि.बि रज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27ABB50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970DFAD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२२५२२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A41D42E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A75A481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E34C0C1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8D3886C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6258F0B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9ED83D8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८७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7E7D00F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८७</w:t>
            </w:r>
          </w:p>
        </w:tc>
      </w:tr>
      <w:tr w:rsidR="00F17694" w:rsidRPr="00F17694" w14:paraId="2C0E855F" w14:textId="77777777" w:rsidTr="00F17694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494C7CF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३५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AC2222C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कृषक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दर्ता व्यवस्थापन कार्यक्रम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4A5C0E3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5E58236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२२५२२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0C0F881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60A511F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4D6C717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EA07301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C68C94D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AFF63F0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३००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2A9EDA4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३००</w:t>
            </w:r>
          </w:p>
        </w:tc>
      </w:tr>
      <w:tr w:rsidR="00F17694" w:rsidRPr="00F17694" w14:paraId="3531DE32" w14:textId="77777777" w:rsidTr="00F17694">
        <w:trPr>
          <w:trHeight w:val="55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41F4A5B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३६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F744B6A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कुष्ठरोगको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विरामी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 xml:space="preserve">परिवार तथा छिमेकीको सम्पर्क परिक्षण तथा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LPEP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सेवाको विस्तार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B7E10DA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E59520A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२२५२२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3AD111D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1766A51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6D964AB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CF7B349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5A5E18B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7CA6C28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BA4327F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</w:tr>
      <w:tr w:rsidR="00F17694" w:rsidRPr="00F17694" w14:paraId="7C1D8895" w14:textId="77777777" w:rsidTr="00F17694">
        <w:trPr>
          <w:trHeight w:val="109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525F682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३७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C6ECAF8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क्षयरोगका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जोखिमयुक्त जनसंख्यामा (दूर्गम वस्ती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पिछडिएको वर्ग बसोवास स्थल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कार्यक्रम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स्वास्थ्य संस्थाबाट टाढा रहेका बस्ती तथा स्वास्थ्य सेवामा पहूच कम भएका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कारागार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गुम्बा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स्कुल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बृधाश्रम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,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ॵद्योगिक क्षेत्र)सकृय क्षयरोग खोजपडताल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कार्यक्रम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16D5B98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B5FA558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२२५२२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F56F39E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5CCB54A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95396E7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6D0C62D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24F9745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26B139F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६०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0DCA7C9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६०</w:t>
            </w:r>
          </w:p>
        </w:tc>
      </w:tr>
      <w:tr w:rsidR="00F17694" w:rsidRPr="00F17694" w14:paraId="6D314D46" w14:textId="77777777" w:rsidTr="00F17694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40DAFAC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३८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C19108E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कृषि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तथा पशुपन्छी सम्वन्धि तथ्यांक अध्यावधिक कार्यक्रम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89D04D6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ACF32EC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२२५२२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9E175E1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9741307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50AC8AA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9C0E26B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7BB19B4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FD611E3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2792947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</w:tr>
      <w:tr w:rsidR="00F17694" w:rsidRPr="00F17694" w14:paraId="7E57C4D0" w14:textId="77777777" w:rsidTr="00F17694">
        <w:trPr>
          <w:trHeight w:val="82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76E7762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३९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3E6B54F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कोभिड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१९ लगायत विभिन्न महामारीजन्य रोगहरुको रोकथाम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नियन्त्रण तथा निगरानीका लागि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 xml:space="preserve">सरोकारवाला सँगको अन्तरक्रिया तथा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RRT,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स्वास्थ्यकर्मी परिचालन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4C64ED9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6CBA8B0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२२५२२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E1310D9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C7A356A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7600285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94D6816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99EB735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8E75454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५०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D9AFFE5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५०</w:t>
            </w:r>
          </w:p>
        </w:tc>
      </w:tr>
      <w:tr w:rsidR="00F17694" w:rsidRPr="00F17694" w14:paraId="09B68901" w14:textId="77777777" w:rsidTr="00F17694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8264A7D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४०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00458AE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घटना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दर्ता तथा सामाजिक सुरक्षा दर्ता सिविर सञ्चालन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1CAD8B1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DE7AABB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२२५२२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B8DBD20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79D4267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70931B9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6C56AEA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EA34B48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98BCC71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१३८३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32EE93D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१३८३</w:t>
            </w:r>
          </w:p>
        </w:tc>
      </w:tr>
      <w:tr w:rsidR="00F17694" w:rsidRPr="00F17694" w14:paraId="4BB0CFE2" w14:textId="77777777" w:rsidTr="00F17694">
        <w:trPr>
          <w:trHeight w:val="55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AB2958C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४१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01FFFD0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पूर्ण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घटना दर्ता सुनिश्चित गर्न दर्ता सिविर पश्चात पुरक दर्ता सिविर (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Post Registration Camp)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सञ्चालन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6A5B43E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E0074BB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२२५२२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28B0B58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B3EE78A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745784B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F24A2F2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B8C059D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5C040DC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३९६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B85162E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३९६</w:t>
            </w:r>
          </w:p>
        </w:tc>
      </w:tr>
      <w:tr w:rsidR="00F17694" w:rsidRPr="00F17694" w14:paraId="4011FF8B" w14:textId="77777777" w:rsidTr="00F17694">
        <w:trPr>
          <w:trHeight w:val="82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923DD87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४२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FF6685F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पालिका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स्तरमा स्वास्थ्य संस्थाहरुको मासिक सूचना संकलन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भेरिफिकेशन एवं गुणस्तर सुधार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साथै चौमासिक एवं बार्षिक समिक्षा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B0EE6AB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5B40603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२२५२२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6577D67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572A9DE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AEB6E23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4ECE8F0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FB1302F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B922B40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1922E95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</w:tr>
      <w:tr w:rsidR="00F17694" w:rsidRPr="00F17694" w14:paraId="45EB4DD1" w14:textId="77777777" w:rsidTr="00F17694">
        <w:trPr>
          <w:trHeight w:val="136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D85432D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४३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C6EDA5B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पालिकास्तरमा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खोप र सरसफाई प्रवद्र्धन कार्यक्रमको समिक्षा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सूक्ष्मयोजना अध्यावधिक र पालिका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खोप समन्वय समितिको अभिमुखिकरण समेत पालिका स्तरमा २ दिन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वडा खोप समन्वय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समितिको स्वास्थ्य संस्था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वडा सतरमा अभिमुखिकरण १ दिन तथा पूर्ण खोप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सुनिश्चतताको लागी घरधुरी सर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3BBBA10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3DDCBF5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२२५२२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EE64F2B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478044D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B49FC74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066B8FF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FD3D3B9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C6E25D1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१७२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8AD92F3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१७२</w:t>
            </w:r>
          </w:p>
        </w:tc>
      </w:tr>
      <w:tr w:rsidR="00F17694" w:rsidRPr="00F17694" w14:paraId="57EFD4FD" w14:textId="77777777" w:rsidTr="00F17694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F152716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४४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98960DE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पोषण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कार्यक्रम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655F173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A1CA995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२२५२२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8A2AD0A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3D558C3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ABAFB8B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250E102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3D4D795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75F180A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१२८८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62A1837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१२८८</w:t>
            </w:r>
          </w:p>
        </w:tc>
      </w:tr>
      <w:tr w:rsidR="00F17694" w:rsidRPr="00F17694" w14:paraId="6D5E8FF1" w14:textId="77777777" w:rsidTr="00F17694">
        <w:trPr>
          <w:trHeight w:val="55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6CAD40A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४५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E354D36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बंगुरको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साना व्यवसायिक कृषि उत्पादन केन्द्र (पकेट) विकास कार्यक्रम संचालन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DDFF8B1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454839B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२२५२२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9499AF6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7CABE6A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7F7A37A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2475749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5EC6ECD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A637BCD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5912C55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F17694" w:rsidRPr="00F17694" w14:paraId="7A0AD4F5" w14:textId="77777777" w:rsidTr="00F17694">
        <w:trPr>
          <w:trHeight w:val="55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FC5134D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४६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6824977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बिद्यालय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स्वास्थ्य शिक्षा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आमा समूह तथा स्थानीय तहमा स्वास्थ्यका लागि सामाजिक व्यवहार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परिवर्तन प्रवर्ध्दन अभियान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F49218F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3996827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२२५२२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F3D8E17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780CDBD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361AD25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53C23FB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F3D2F39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9496BC8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0B8BBD5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</w:tr>
      <w:tr w:rsidR="00F17694" w:rsidRPr="00F17694" w14:paraId="04809FAD" w14:textId="77777777" w:rsidTr="00F17694">
        <w:trPr>
          <w:trHeight w:val="55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C98C181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४७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B442723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मलेरिया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डेंगु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कालाजार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स्क्रब टाइफस आदि किटजन्य रोगको डाटा भेरिफिकेशन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09E492C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36A068F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२२५२२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58A732B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B70FC95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896B04E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7F66173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2054CB3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05C334A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C286392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१०</w:t>
            </w:r>
          </w:p>
        </w:tc>
      </w:tr>
      <w:tr w:rsidR="00F17694" w:rsidRPr="00F17694" w14:paraId="1F40FA3E" w14:textId="77777777" w:rsidTr="00F17694">
        <w:trPr>
          <w:trHeight w:val="136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57A55D6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४८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13BD01A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महिला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बालबालिका तथा ज्येष्ठ नागरिक मन्त्रालयको कार्य क्षेत्र (महिला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बालबालिका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अपांगता भएका व्यक्ति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जेष्ठ नागरिक तथा यौनिक तथा लैंगिक अल्पसंख्यक) का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तथ्यांक संकलन तथा अद्यावधिक गरि महिला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बालबालिका तथा ज्येष्ठ नागरिक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मन्त्रालयमा पठाउनका लागि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EAB5BB8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EEA9FBA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२२५२२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9FE5C0A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E1DD1B0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9020F8D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F1B5A0E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75AB003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D1F56A2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64B3BC6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</w:tr>
      <w:tr w:rsidR="00F17694" w:rsidRPr="00F17694" w14:paraId="1A4A82F8" w14:textId="77777777" w:rsidTr="00F17694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ACCD1CD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४९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E995E92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मातृ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तथा नवशिशु कार्यक्रम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CCDCA41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DD4D078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२२५२२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84E4F8F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F4ECAC2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CC55BF4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A65738F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10F1F93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C3B1016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८१९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0E4F2FB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८१९</w:t>
            </w:r>
          </w:p>
        </w:tc>
      </w:tr>
      <w:tr w:rsidR="00F17694" w:rsidRPr="00F17694" w14:paraId="4E3400E6" w14:textId="77777777" w:rsidTr="00F17694">
        <w:trPr>
          <w:trHeight w:val="55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78F1A45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५०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7EF890F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मातृ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तथा नवशिशु कार्यक्रम अन्तर्गत आमा सुरक्षा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गर्भवती उत्प्रेरणा सेवा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न्यानो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झोला र निशुल्क गर्भपतन कार्यक्रम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B69BC93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27408C0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२२५२२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880942D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7C167E1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1BADAEF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86DE581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५७०.२५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B0A682B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११४०.५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94B1F74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५७०.२५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20252ED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२२८१</w:t>
            </w:r>
          </w:p>
        </w:tc>
      </w:tr>
      <w:tr w:rsidR="00F17694" w:rsidRPr="00F17694" w14:paraId="6D25D5EF" w14:textId="77777777" w:rsidTr="00F17694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C13573D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५१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D069746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राष्ट्रपति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रनिङ्ग सिल्ड प्रतियोगिता (स्थानीय तहस्तरीय)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0E649A6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DA42A63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२२५२२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DFB03F0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1D2DE49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1A67708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A311F95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9958160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7913AE7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98DBA03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</w:tr>
      <w:tr w:rsidR="00F17694" w:rsidRPr="00F17694" w14:paraId="17F814BC" w14:textId="77777777" w:rsidTr="00F17694">
        <w:trPr>
          <w:trHeight w:val="55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F8D31A6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५२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6B6A903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राष्ट्रिय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महिला स्वास्थ्य स्वयंसेविका कार्यक्रम (पोशाक प्रोत्साहन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यातायात खर्च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वार्षिक समिक्षा गोष्ठी र दिवस मनाउने खर्च समेत)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87EADA8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ED8F081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२२५२२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38F62F9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ED4C9B0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44A5FF8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45090D2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1D0BF81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04F6AF7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१५००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1C75AED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१५००</w:t>
            </w:r>
          </w:p>
        </w:tc>
      </w:tr>
      <w:tr w:rsidR="00F17694" w:rsidRPr="00F17694" w14:paraId="289DFE15" w14:textId="77777777" w:rsidTr="00F17694">
        <w:trPr>
          <w:trHeight w:val="82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3403396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५३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107B950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राष्ट्रिय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र स्थानीय महत्वका खाद्य तथा पोषण सुरक्षाममा टेवा पुर्याउने वाली वस्तको साना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व्यवसायिक कृषि उत्पादन केन्द्र (पकेट) विकास कार्यक्रम संचालन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05D1844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E78B941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२२५२२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867B035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CDFA091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A1FC72D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028BD6D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5F7BB4A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BD8E4AA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२०००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AC953BB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२०००</w:t>
            </w:r>
          </w:p>
        </w:tc>
      </w:tr>
      <w:tr w:rsidR="00F17694" w:rsidRPr="00F17694" w14:paraId="6042A39D" w14:textId="77777777" w:rsidTr="00F17694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0293A9A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५४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8BA1104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रोजगार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सेवा केन्द्रको सुदृढीकरण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52BB5F2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8EFE98B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२२५२२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6DF513D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03C5F8A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729E475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D2E469B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3576394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A93F23E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१८९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8C10752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१८९</w:t>
            </w:r>
          </w:p>
        </w:tc>
      </w:tr>
      <w:tr w:rsidR="00F17694" w:rsidRPr="00F17694" w14:paraId="58A06D71" w14:textId="77777777" w:rsidTr="00F17694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78B9B2B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५५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1CCB85B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लागत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साझेदारीमा गाई प्रवर्द्धन कार्यक्रम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5C95F16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951BBA3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२२५२२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F984497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F8C2FBF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0107286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2066B19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B4797EA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49BD356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२१७०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907504C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२१७०</w:t>
            </w:r>
          </w:p>
        </w:tc>
      </w:tr>
      <w:tr w:rsidR="00F17694" w:rsidRPr="00F17694" w14:paraId="01231001" w14:textId="77777777" w:rsidTr="00F17694">
        <w:trPr>
          <w:trHeight w:val="55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D936F3B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५६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C1EE27B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विपन्न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 xml:space="preserve">श्रमिकको ज्याला (दैनिक रु.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517 *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 xml:space="preserve">संख्या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100 *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 xml:space="preserve">दिन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100)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7E35D6E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8840925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२२५२२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C5FB585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EC38A6E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EA27301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922CD6B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72F7CFA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3DA6D5E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DA29461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</w:t>
            </w:r>
          </w:p>
        </w:tc>
      </w:tr>
      <w:tr w:rsidR="00F17694" w:rsidRPr="00F17694" w14:paraId="67EC089F" w14:textId="77777777" w:rsidTr="00F17694">
        <w:trPr>
          <w:trHeight w:val="55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929A3C5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५७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D7C9942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विपन्न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 xml:space="preserve">श्रमिकको ज्याला (दैनिक रु.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517 *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 xml:space="preserve">संख्या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100 *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 xml:space="preserve">दिन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100)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0102C02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774F098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२२५२२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C3E9C9C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90AE64D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232199A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70CE5B6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4D55CDE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858A41E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५१७०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B9CC2DB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५१७०</w:t>
            </w:r>
          </w:p>
        </w:tc>
      </w:tr>
      <w:tr w:rsidR="00F17694" w:rsidRPr="00F17694" w14:paraId="4CE22C64" w14:textId="77777777" w:rsidTr="00F17694">
        <w:trPr>
          <w:trHeight w:val="136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513BD63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५८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15561F2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विभिन्न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सरुवारोग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नसर्ने रोग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जुनोटिक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मानसिक स्वास्थ्य सम्बन्धि अन्तरक्रिया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कार्यक्रम तथा दिवसहरु (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Hypertension, Diabetes, COPD, Cancer Days,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आत्महत्या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रोकथाम दिवस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मानसिक स्वास्थ्य दिवस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अल्जाईमर दिवस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रेबिज दिवस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विश्व औलो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दिवस) मनाउने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39B58BC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9A7D346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२२५२२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661205D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723540B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15C160B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4C67AFD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D691154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2CAA00E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१२०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26AF913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१२०</w:t>
            </w:r>
          </w:p>
        </w:tc>
      </w:tr>
      <w:tr w:rsidR="00F17694" w:rsidRPr="00F17694" w14:paraId="65CC8788" w14:textId="77777777" w:rsidTr="00F17694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BCDC4AF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५९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FFF2492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विश्व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कुष्ठरोग दिवस तथा अपांगता दिवसको उपलक्ष्यमा कार्यक्रम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A2ADB51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92C89F2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२२५२२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CB4C262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D920FA8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76F62A5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72819C6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871A5DC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AF4B618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8FABA5F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२०</w:t>
            </w:r>
          </w:p>
        </w:tc>
      </w:tr>
      <w:tr w:rsidR="00F17694" w:rsidRPr="00F17694" w14:paraId="2C805F8D" w14:textId="77777777" w:rsidTr="00F17694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2784F02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६०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C7C016E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स्थानीय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तहको लैगिक हिंसा निवारण कोषमा रकम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C4F9CA0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5385A6C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२२५२२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DF1D932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2262597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C7CBDD8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88BAC7D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164F78B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979464E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C8B065F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</w:tr>
      <w:tr w:rsidR="00F17694" w:rsidRPr="00F17694" w14:paraId="11F432AB" w14:textId="77777777" w:rsidTr="00F17694">
        <w:trPr>
          <w:trHeight w:val="82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3DE7392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६१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8048F98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समुदायमा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आधारित नवजात शिशु तथा बाल रोगको एकीकृत व्यवस्थापन (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IMNCI)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कार्यक्रम समिक्षा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 xml:space="preserve">तथा स्वास्थ्य संस्थाहरुमा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onsite coaching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2056EBF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5765587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२२५२२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7BBE21A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DDDE9EC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563BA7C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DF5DFEB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C9C0F0A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9F9D637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09BBED2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</w:tr>
      <w:tr w:rsidR="00F17694" w:rsidRPr="00F17694" w14:paraId="54ABD92A" w14:textId="77777777" w:rsidTr="00F17694">
        <w:trPr>
          <w:trHeight w:val="55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0487C52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६२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7D64A74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सम्भाव्य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उत्पादनको उत्पादकत्व र बजार प्रतिस्पर्धा बृद्धि गर्नका लागि कम्तिमा ५ जनाको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समुहमा प्रबिधि हस्तान्तरण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2F316DC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2C0E424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२२५२२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CFD1A56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4E8263E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90FD98F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01A3643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8A09729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3D3CC40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१४०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F4F6A3F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१४०</w:t>
            </w:r>
          </w:p>
        </w:tc>
      </w:tr>
      <w:tr w:rsidR="00F17694" w:rsidRPr="00F17694" w14:paraId="618CA656" w14:textId="77777777" w:rsidTr="00F17694">
        <w:trPr>
          <w:trHeight w:val="82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FB6F7D9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६३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94F26A3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स्वास्थ्य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चौकीको न्युनतम सेवा मापदण्ड कार्यन्वयन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सुद्रिढीकरण तथा समिक्षा (स्वास्थ्य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चौकीको न्युनतम सेवा मापदण्ड कार्यक्रमको समिक्षा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C89F6C9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3CD4002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२२५२२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41D4F0A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36E02F5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E74400E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CCA24C3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1F13837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E0654B2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३५०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3EC0BC8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३५०</w:t>
            </w:r>
          </w:p>
        </w:tc>
      </w:tr>
      <w:tr w:rsidR="00F17694" w:rsidRPr="00F17694" w14:paraId="69D79631" w14:textId="77777777" w:rsidTr="00F17694">
        <w:trPr>
          <w:trHeight w:val="55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BD6114C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६४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E628B92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सामुदायिक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विद्यालयका छात्राहरुलाई निशुल्क स्यानिटरी प्याड ब्यवस्थापन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591165C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A13BBB6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२२५२२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2150B5C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C61A4E2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8FF517D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5E5E4A7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F81B602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E302E50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३९६६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96D86C2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३९६६</w:t>
            </w:r>
          </w:p>
        </w:tc>
      </w:tr>
      <w:tr w:rsidR="00F17694" w:rsidRPr="00F17694" w14:paraId="1AD89305" w14:textId="77777777" w:rsidTr="00F17694">
        <w:trPr>
          <w:trHeight w:val="55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EA9CE37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६५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358C37D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सामुदायिक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विद्यालयका छात्राहरुलाई निशुल्क स्यानिटरी प्याड ब्यवस्थापन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F504C08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6819C88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२२५२२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55EEE24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5E2A1A8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260AE48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20ACA90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309B7F4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6E2C39C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९३०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4772BCF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९३०</w:t>
            </w:r>
          </w:p>
        </w:tc>
      </w:tr>
      <w:tr w:rsidR="00F17694" w:rsidRPr="00F17694" w14:paraId="2F0FAA08" w14:textId="77777777" w:rsidTr="00F17694">
        <w:trPr>
          <w:trHeight w:val="55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18CF32C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६६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75995FC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सामुदायिक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विद्यालयका छात्राहरुलाई निशुल्क स्यानिटरी प्याड ब्यवस्थापन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2DBA476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F4125E3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२२५२२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1573D8C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AE0F3A9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2F05F08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A7A7812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75D0CED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7C5B765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६५७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7194242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६५७</w:t>
            </w:r>
          </w:p>
        </w:tc>
      </w:tr>
      <w:tr w:rsidR="00F17694" w:rsidRPr="00F17694" w14:paraId="4BD81533" w14:textId="77777777" w:rsidTr="00F17694">
        <w:trPr>
          <w:trHeight w:val="55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6FAB666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६७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B341117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हात्तिपाईले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रोग बिरूध्दको आम औषधी सेवन (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MDA)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कार्यक्रम सञ्चालन (१३ जिल्लाका १३८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पालिकाहरू)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780755F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623AB6F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२२५२२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17486C8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E638F1C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C75E0BD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13B9C03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6DCE18D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2C5BC7C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6DCB352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१०००</w:t>
            </w:r>
          </w:p>
        </w:tc>
      </w:tr>
      <w:tr w:rsidR="00F17694" w:rsidRPr="00F17694" w14:paraId="5E1D589A" w14:textId="77777777" w:rsidTr="00F17694">
        <w:trPr>
          <w:trHeight w:val="109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BB21926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६८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A7B958E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आधारभूत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तथा आकस्मिक सेवाको सुनिश्चततका लागि औषधीको आपूर्ति र उपयोग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सम्वन्धि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कार्यक्रमहरुको अनुगमन तथा मूल्याङकन (अनुगमन मुल्याङ्कन तथा कार्यक्रम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कार्यान्वयन भ्रमण खर्च)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2253EC1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9E5479B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२२६११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BF8E8D0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70855CC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5D02B9C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E25B180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7174D53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3FE2A1E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७५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8A286E3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७५</w:t>
            </w:r>
          </w:p>
        </w:tc>
      </w:tr>
      <w:tr w:rsidR="00F17694" w:rsidRPr="00F17694" w14:paraId="1584A77A" w14:textId="77777777" w:rsidTr="00F17694">
        <w:trPr>
          <w:trHeight w:val="55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6DCF73F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६९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605E390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स्थानीय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तहका कर्मचारी र जनप्रतिनिधिहरुको लागि अनुगमन तथा मुल्याकन खर्च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AF7BD37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D22BFC4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२२६११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923CBC6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D4D314A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568ACDE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BBC70FB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74706BB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AD9FA97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७२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76F57B5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७२</w:t>
            </w:r>
          </w:p>
        </w:tc>
      </w:tr>
      <w:tr w:rsidR="00F17694" w:rsidRPr="00F17694" w14:paraId="58E55A8A" w14:textId="77777777" w:rsidTr="00F17694">
        <w:trPr>
          <w:trHeight w:val="55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D19BC4E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७०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F59ACA9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एम.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आर्इ. एस. अपरेटर र फिल्ड सहायक देनिक भ्रमण भत्ता तथा यातायत खर्च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E41D5AB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EAEC7C8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२२६१२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2330227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9E63202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F197E81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016C426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46FC2DD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E93890E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CFD9FB9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</w:tr>
      <w:tr w:rsidR="00F17694" w:rsidRPr="00F17694" w14:paraId="3737E4E0" w14:textId="77777777" w:rsidTr="00F17694">
        <w:trPr>
          <w:trHeight w:val="55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1CF5458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७१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9E3A99B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विविध खर्च-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Mobilization of CSOs, Civic Groups, NGOs for increased social accountability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DEE800A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1B2EC93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२२७११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82AC7CC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C3FDBD1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8E09A65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B8FFABF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D933400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33EA9D6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6063550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२०</w:t>
            </w:r>
          </w:p>
        </w:tc>
      </w:tr>
      <w:tr w:rsidR="00F17694" w:rsidRPr="00F17694" w14:paraId="39A60172" w14:textId="77777777" w:rsidTr="00F17694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65442A8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७२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98E2CB5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विविध खर्च-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Periodic meeting costs of LGPCC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E55D106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D40D901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२२७११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BD1BEB8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88EA45C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3443FA7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C4AC886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BFBBB3B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34ABEB1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5827A98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</w:t>
            </w:r>
          </w:p>
        </w:tc>
      </w:tr>
      <w:tr w:rsidR="00F17694" w:rsidRPr="00F17694" w14:paraId="64FB67DB" w14:textId="77777777" w:rsidTr="00F17694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0923F4B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७३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592E1A8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नीतिगत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,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प्रशासनिक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तथा ब्यबस्थापन खर्च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EE7D9D4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F9C4DCB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२२७११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A612BED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CDF125E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4D06FE0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B60A20A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5354647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7D5FA2A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6EB1E6F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</w:tr>
      <w:tr w:rsidR="00F17694" w:rsidRPr="00F17694" w14:paraId="084960C7" w14:textId="77777777" w:rsidTr="00F17694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BCC2D1A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७४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2EB118B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विद्यालय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सञ्चालन तथा व्यवस्थापन अनुदान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F0CC5D6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80E4908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२६४११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714A1C7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D8F4275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BF56351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FEFC19D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BE37DCE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15DEC2D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४१५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B3A57DB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४१५</w:t>
            </w:r>
          </w:p>
        </w:tc>
      </w:tr>
      <w:tr w:rsidR="00F17694" w:rsidRPr="00F17694" w14:paraId="328DD336" w14:textId="77777777" w:rsidTr="00F17694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2125B48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७५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5449A59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विद्यालय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सञ्चालन तथा व्यवस्थापन अनुदान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3E1FCDD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FAE5B11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२६४११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EE8582B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28B3DEB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2D3211C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8AA069E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DCC8DE6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B6C9ABB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२९३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078BA40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२९३</w:t>
            </w:r>
          </w:p>
        </w:tc>
      </w:tr>
      <w:tr w:rsidR="00F17694" w:rsidRPr="00F17694" w14:paraId="10A6CEEB" w14:textId="77777777" w:rsidTr="00F17694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5EC8DAC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७६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F03B04C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विद्यालय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सञ्चालन तथा व्यवस्थापन अनुदान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B8F4DA2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3A1FEF1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२६४११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8BE3B24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4EFBAE1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BE12BAB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8552878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5FE6C45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C8C6364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१७७०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0CDC261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१७७०</w:t>
            </w:r>
          </w:p>
        </w:tc>
      </w:tr>
      <w:tr w:rsidR="00F17694" w:rsidRPr="00F17694" w14:paraId="395B1546" w14:textId="77777777" w:rsidTr="00F17694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A5CD261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७७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5FFB83F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तोकिएका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विद्यार्थीको दिवा खाजाका लागि विद्यालयलाई अनुदान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E4BF6AB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342D74A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२६४१२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649EB34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CD10202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946E896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0557E84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६७९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AE32E05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६७९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8696C22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१३५८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F660F05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२७१६</w:t>
            </w:r>
          </w:p>
        </w:tc>
      </w:tr>
      <w:tr w:rsidR="00F17694" w:rsidRPr="00F17694" w14:paraId="641F053E" w14:textId="77777777" w:rsidTr="00F17694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64BEBFA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७८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9A8D5F2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तोकिएका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विद्यार्थीको दिवा खाजाका लागि विद्यालयलाई अनुदान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D249622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FA05B70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२६४१२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5E09D4D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4FF3CA3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EC5EC65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A0A947E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२९०२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2EF6948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५८०४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5A6E23E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२९०२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E4264BA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११६०८</w:t>
            </w:r>
          </w:p>
        </w:tc>
      </w:tr>
      <w:tr w:rsidR="00F17694" w:rsidRPr="00F17694" w14:paraId="6ACBDEAF" w14:textId="77777777" w:rsidTr="00F17694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518F4EA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७९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978833B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तोकिएका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विद्यार्थीको दिवा खाजाका लागि विद्यालयलाई अनुदान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F4F608D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337CD46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२६४१२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ECADE48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7BE408E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8BF5D9B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076CADE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४७९.७५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8516C09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९५९.५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6AA5064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४७९.७५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EDACBDE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१९१९</w:t>
            </w:r>
          </w:p>
        </w:tc>
      </w:tr>
      <w:tr w:rsidR="00F17694" w:rsidRPr="00F17694" w14:paraId="552F1350" w14:textId="77777777" w:rsidTr="00F17694">
        <w:trPr>
          <w:trHeight w:val="55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A2AD404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८०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8145B6B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प्रति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विद्यार्थी लागतका आधारमा शिक्षण सिकाइ सामग्री एवम् कक्षा ८ को परीक्षा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व्यवस्थापन अनुदान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003FA07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39BB66F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२६४१२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7B29CA3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A2FEAAA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B4A403F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A8F651D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A26D42A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EA625CD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३३३३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704FB72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३३३३</w:t>
            </w:r>
          </w:p>
        </w:tc>
      </w:tr>
      <w:tr w:rsidR="00F17694" w:rsidRPr="00F17694" w14:paraId="784E8ACC" w14:textId="77777777" w:rsidTr="00F17694">
        <w:trPr>
          <w:trHeight w:val="55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A04C82C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८१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47FE6DF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प्रति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विद्यार्थी लागतका आधारमा शिक्षण सिकाइ सामग्री एवम् कक्षा ८ को परीक्षा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व्यवस्थापन अनुदान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9C8DD43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9DD550A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२६४१२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B144A96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47E09D2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24BB95F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E13438F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4139AD1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F2723EA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७८१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B996F45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७८१</w:t>
            </w:r>
          </w:p>
        </w:tc>
      </w:tr>
      <w:tr w:rsidR="00F17694" w:rsidRPr="00F17694" w14:paraId="5E1B69FA" w14:textId="77777777" w:rsidTr="00F17694">
        <w:trPr>
          <w:trHeight w:val="55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82FA120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८२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64553EA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प्रति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विद्यार्थी लागतका आधारमा शिक्षण सिकाइ सामग्री एवम् कक्षा ८ को परीक्षा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व्यवस्थापन अनुदान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CB12B9F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3E35703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२६४१२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38E0FA3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BFAE2AB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2D676BD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896087B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ED005A9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D762054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५५२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7C2FAC7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५५२</w:t>
            </w:r>
          </w:p>
        </w:tc>
      </w:tr>
      <w:tr w:rsidR="00F17694" w:rsidRPr="00F17694" w14:paraId="63403DF1" w14:textId="77777777" w:rsidTr="00F17694">
        <w:trPr>
          <w:trHeight w:val="55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CBD72D0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८३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AEA6AFA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प्रारम्भिक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बाल विकास सहजकर्ताहरुको पारिश्रमिक तथा विद्यालय कर्मचारी व्यबस्थापन अनुदान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E16FBB8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2C3A846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२६४१२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71B4484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C2079E8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4F1A029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49A0782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41ECC10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C874060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८९०२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BBD9669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८९०२</w:t>
            </w:r>
          </w:p>
        </w:tc>
      </w:tr>
      <w:tr w:rsidR="00F17694" w:rsidRPr="00F17694" w14:paraId="2B3FAE30" w14:textId="77777777" w:rsidTr="00F17694">
        <w:trPr>
          <w:trHeight w:val="55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29533DF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८४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0F3CC61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प्रारम्भिक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बाल विकास सहजकर्ताहरुको पारिश्रमिक तथा विद्यालय कर्मचारी व्यबस्थापन अनुदान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3F45AF6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0527247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२६४१२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5F6B847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5085542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BBB9A2B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716519D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E45E6C0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AB2312F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२०८६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115C552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२०८६</w:t>
            </w:r>
          </w:p>
        </w:tc>
      </w:tr>
      <w:tr w:rsidR="00F17694" w:rsidRPr="00F17694" w14:paraId="5F5B1DF8" w14:textId="77777777" w:rsidTr="00F17694">
        <w:trPr>
          <w:trHeight w:val="55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50A2148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८५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0ABA9B0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प्रारम्भिक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बाल विकास सहजकर्ताहरुको पारिश्रमिक तथा विद्यालय कर्मचारी व्यबस्थापन अनुदान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499994F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39B3368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२६४१२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40FF01B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27AEEAF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1239639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D470336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8532E39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A210113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१४७४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F32EA80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१४७४</w:t>
            </w:r>
          </w:p>
        </w:tc>
      </w:tr>
      <w:tr w:rsidR="00F17694" w:rsidRPr="00F17694" w14:paraId="73691E84" w14:textId="77777777" w:rsidTr="00F17694">
        <w:trPr>
          <w:trHeight w:val="55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5999B78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८६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0EE2568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विद्यालयमा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शैक्षिक गुणस्तर सुदृढीकरण एवम् कार्यसम्पादनमा आधारित प्रोत्साहन अनुदान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B1DE651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5197B9C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२६४१२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DA7BC68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6F3A61D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C38998D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2678919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9033383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ADC019A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६७४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536690E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६७४</w:t>
            </w:r>
          </w:p>
        </w:tc>
      </w:tr>
      <w:tr w:rsidR="00F17694" w:rsidRPr="00F17694" w14:paraId="5FC90AED" w14:textId="77777777" w:rsidTr="00F17694">
        <w:trPr>
          <w:trHeight w:val="55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2C4A564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८७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D09B57B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विद्यालयमा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शैक्षिक गुणस्तर सुदृढीकरण एवम् कार्यसम्पादनमा आधारित प्रोत्साहन अनुदान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8842CD1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1B80E96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२६४१२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D148754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7987EA6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03F9E0B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39EC982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DA5854D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1F7A53A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४०७१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48A7C22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४०७१</w:t>
            </w:r>
          </w:p>
        </w:tc>
      </w:tr>
      <w:tr w:rsidR="00F17694" w:rsidRPr="00F17694" w14:paraId="3F0C8C23" w14:textId="77777777" w:rsidTr="00F17694">
        <w:trPr>
          <w:trHeight w:val="55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EB5197D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८८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49F9FC2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विद्यालयमा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शैक्षिक गुणस्तर सुदृढीकरण एवम् कार्यसम्पादनमा आधारित प्रोत्साहन अनुदान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AC0BD07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F20906F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२६४१२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F51B276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C38454A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5C6FB6F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DA872BE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246BD51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ED97B2E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९५४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8577ABE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९५४</w:t>
            </w:r>
          </w:p>
        </w:tc>
      </w:tr>
      <w:tr w:rsidR="00F17694" w:rsidRPr="00F17694" w14:paraId="3ACEB508" w14:textId="77777777" w:rsidTr="00F17694">
        <w:trPr>
          <w:trHeight w:val="82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F68EEA2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८९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797A779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शैक्षिक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पहुँच सुनिश्चितता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अनौपचारिक तथा वैकल्पिक शिक्षा कार्यक्रम (परम्परागत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विद्यालय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वैकल्पिक विद्यालय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साक्षरता र निरन्तर शिक्षाका कार्यक्रम समेत)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000B900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6C6325A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२६४१२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C86A28D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416DEBA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C6B67CD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F7A0254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6B84F38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7C3F72D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८१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3EE5F67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८१</w:t>
            </w:r>
          </w:p>
        </w:tc>
      </w:tr>
      <w:tr w:rsidR="00F17694" w:rsidRPr="00F17694" w14:paraId="4737EA2B" w14:textId="77777777" w:rsidTr="00F17694">
        <w:trPr>
          <w:trHeight w:val="82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703B9BE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९०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4F96C96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शैक्षिक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पहुँच सुनिश्चितता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अनौपचारिक तथा वैकल्पिक शिक्षा कार्यक्रम (परम्परागत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विद्यालय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वैकल्पिक विद्यालय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साक्षरता र निरन्तर शिक्षाका कार्यक्रम समेत)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FC7AA07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9D2D232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२६४१२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7D68130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B26CAAF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A3A508D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A30F4CE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32C7CE4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CC032EA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४८७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46DE6B1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४८७</w:t>
            </w:r>
          </w:p>
        </w:tc>
      </w:tr>
      <w:tr w:rsidR="00F17694" w:rsidRPr="00F17694" w14:paraId="4A8ECACA" w14:textId="77777777" w:rsidTr="00F17694">
        <w:trPr>
          <w:trHeight w:val="82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71F539B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९१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7D72EF0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शैक्षिक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पहुँच सुनिश्चितता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अनौपचारिक तथा वैकल्पिक शिक्षा कार्यक्रम (परम्परागत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विद्यालय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वैकल्पिक विद्यालय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साक्षरता र निरन्तर शिक्षाका कार्यक्रम समेत)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530678F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D019F89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२६४१२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252024A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F2EC192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FC5056F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46E55DC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7E086EE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BA5202B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११४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8CFE4F1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११४</w:t>
            </w:r>
          </w:p>
        </w:tc>
      </w:tr>
      <w:tr w:rsidR="00F17694" w:rsidRPr="00F17694" w14:paraId="7A913CD7" w14:textId="77777777" w:rsidTr="00F17694">
        <w:trPr>
          <w:trHeight w:val="55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3068E08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९२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D83C344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सार्वजनिक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विद्यालयका विद्यार्थीहरुका लागि निशुल्क पाठ्यपुस्तक अनुदान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2E6D2EF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C36DC63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२६४१२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FB19955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B5423C6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5ED5139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C51DFEE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C08A0B3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209DACF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११६१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F1BDA44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११६१</w:t>
            </w:r>
          </w:p>
        </w:tc>
      </w:tr>
      <w:tr w:rsidR="00F17694" w:rsidRPr="00F17694" w14:paraId="373E257C" w14:textId="77777777" w:rsidTr="00F17694">
        <w:trPr>
          <w:trHeight w:val="55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0D808A8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९३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AD0D4F1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सार्वजनिक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विद्यालयका विद्यार्थीहरुका लागि निशुल्क पाठ्यपुस्तक अनुदान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8861F6E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C709ECA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२६४१२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788B7CD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2FFF63C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0962F91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CABAA5D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0B37FB6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1373F5D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४९५४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F8688E3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४९५४</w:t>
            </w:r>
          </w:p>
        </w:tc>
      </w:tr>
      <w:tr w:rsidR="00F17694" w:rsidRPr="00F17694" w14:paraId="4DAABAAC" w14:textId="77777777" w:rsidTr="00F17694">
        <w:trPr>
          <w:trHeight w:val="55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630E8A7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९४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D5A2A01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सार्वजनिक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विद्यालयका विद्यार्थीहरुका लागि निशुल्क पाठ्यपुस्तक अनुदान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70A5251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2049AE9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२६४१२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5B799EF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F9955FF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884C7F7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8F82EA3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422103C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9D5B2BB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८२१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63656BF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८२१</w:t>
            </w:r>
          </w:p>
        </w:tc>
      </w:tr>
      <w:tr w:rsidR="00F17694" w:rsidRPr="00F17694" w14:paraId="77E2297E" w14:textId="77777777" w:rsidTr="00F17694">
        <w:trPr>
          <w:trHeight w:val="55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9C837CB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९५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1114263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सार्वजनिक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विद्यालयमा अध्ययनरत विद्यार्थीहरुका लागि छात्रबृत्ति (आवासीय तथा गैरआवासीय)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E2C8910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D92EE06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२६४१२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8C23EE5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EF3D01F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A843BE8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DFB1CDA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58ED4C6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3859A40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४६०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77B7FCA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४६०</w:t>
            </w:r>
          </w:p>
        </w:tc>
      </w:tr>
      <w:tr w:rsidR="00F17694" w:rsidRPr="00F17694" w14:paraId="2A9EF8C0" w14:textId="77777777" w:rsidTr="00F17694">
        <w:trPr>
          <w:trHeight w:val="55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A5EC10F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९६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02120B5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सार्वजनिक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विद्यालयमा अध्ययनरत विद्यार्थीहरुका लागि छात्रबृत्ति (आवासीय तथा गैरआवासीय)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1F0ABCC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8FBAE77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२६४१२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A60E0BA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199FCB6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B80B459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3939931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068C525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E5FD5D7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२५६६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D9B51D3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२५६६</w:t>
            </w:r>
          </w:p>
        </w:tc>
      </w:tr>
      <w:tr w:rsidR="00F17694" w:rsidRPr="00F17694" w14:paraId="5069A0AD" w14:textId="77777777" w:rsidTr="00F17694">
        <w:trPr>
          <w:trHeight w:val="55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FB9A336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९७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FB710B3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सार्वजनिक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विद्यालयमा अध्ययनरत विद्यार्थीहरुका लागि छात्रबृत्ति (आवासीय तथा गैरआवासीय)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D08AB2C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09B9279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२६४१२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B4EFD7B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05F2324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CD3CC2F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44CF214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6EFBC4A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6172040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५५५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03D0806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५५५</w:t>
            </w:r>
          </w:p>
        </w:tc>
      </w:tr>
      <w:tr w:rsidR="00F17694" w:rsidRPr="00F17694" w14:paraId="56760E0B" w14:textId="77777777" w:rsidTr="00F17694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F45E629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९८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79BA084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विद्यालय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भौतिक पुर्वाधार निर्माण अनुदान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869B7E6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AC0EB7D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२६४२२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616FAB2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A9C41CE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79525B9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FD4F24A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75FD0AE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1D58E35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१०८८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8BD6FC8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१०८८</w:t>
            </w:r>
          </w:p>
        </w:tc>
      </w:tr>
      <w:tr w:rsidR="00F17694" w:rsidRPr="00F17694" w14:paraId="1B7E70A6" w14:textId="77777777" w:rsidTr="00F17694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A05934B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९९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2F048D0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विद्यालय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भौतिक पुर्वाधार निर्माण अनुदान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7261F9E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C97B1E2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२६४२२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29021DC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E6FF161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78BE4C4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CD3F478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A565B16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DF13D60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७६९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ACC524F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७६९</w:t>
            </w:r>
          </w:p>
        </w:tc>
      </w:tr>
      <w:tr w:rsidR="00F17694" w:rsidRPr="00F17694" w14:paraId="29A236D9" w14:textId="77777777" w:rsidTr="00F17694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CB462E0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F420BA9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विद्यालय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भौतिक पुर्वाधार निर्माण अनुदान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3C61587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134D2A8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२६४२२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2823F30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9BEEB34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C5210C5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35A181B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25B82AD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BB0E989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४६४३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CFBF992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४६४३</w:t>
            </w:r>
          </w:p>
        </w:tc>
      </w:tr>
      <w:tr w:rsidR="00F17694" w:rsidRPr="00F17694" w14:paraId="66556CE1" w14:textId="77777777" w:rsidTr="00F17694">
        <w:trPr>
          <w:trHeight w:val="82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F1EF062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१०१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0F8B95D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आधारभूत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तथा आकस्मिक सेवाको लागि औषधि र स्वास्थ्य सुरक्षा सामग्री (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PPE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बाहेक) खरिद तथा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औषधि लगायतका सामग्रीको ढुवानी तथा रिप्याकिंग र वितरण समेत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0EC15DB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C0F29C8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२७२१३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CC2B279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445BD79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282ABFE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A0CEB5E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१६१५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CAE428D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43BE70C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91BB0AB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१६१५</w:t>
            </w:r>
          </w:p>
        </w:tc>
      </w:tr>
      <w:tr w:rsidR="00F17694" w:rsidRPr="00F17694" w14:paraId="1C01CB17" w14:textId="77777777" w:rsidTr="00F17694">
        <w:trPr>
          <w:trHeight w:val="55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63EEEFE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१०२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7637EC2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स्वास्थ्य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संस्था नभएका वडाहरूमा आधारभूत स्वास्थ्य सेवा केन्द्रहरुको संचालन खर्च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F02B54F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5F299EC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३१११२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707E73F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53F4708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794F45E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86F9AA8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C8CF713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6EF57CA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३०००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707A997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३०००</w:t>
            </w:r>
          </w:p>
        </w:tc>
      </w:tr>
      <w:tr w:rsidR="00F17694" w:rsidRPr="00F17694" w14:paraId="7D1118AA" w14:textId="77777777" w:rsidTr="00F17694">
        <w:trPr>
          <w:trHeight w:val="55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BD904E7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१०३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F9DD9B4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मेशिनरी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आजार तथा फर्निचर मर्मत सम्भार (सेवा केन्द्र सञ्चालानार्थ)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5B58252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F55328C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३११२३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280E586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5F21627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348B327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70DC8F7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6E397D9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4456429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४२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52023FA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४२</w:t>
            </w:r>
          </w:p>
        </w:tc>
      </w:tr>
      <w:tr w:rsidR="00F17694" w:rsidRPr="00F17694" w14:paraId="768136FD" w14:textId="77777777" w:rsidTr="00F17694">
        <w:trPr>
          <w:trHeight w:val="55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3EC32B6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१०४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7623AD2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proofErr w:type="spellStart"/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Paryaa</w:t>
            </w:r>
            <w:proofErr w:type="spellEnd"/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Paryaawaraniya</w:t>
            </w:r>
            <w:proofErr w:type="spellEnd"/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Chhetra</w:t>
            </w:r>
            <w:proofErr w:type="spellEnd"/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Chatiyaataal</w:t>
            </w:r>
            <w:proofErr w:type="spellEnd"/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Shiwa</w:t>
            </w:r>
            <w:proofErr w:type="spellEnd"/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Mandir Jane </w:t>
            </w:r>
            <w:proofErr w:type="spellStart"/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Baato</w:t>
            </w:r>
            <w:proofErr w:type="spellEnd"/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Nirmaana</w:t>
            </w:r>
            <w:proofErr w:type="spellEnd"/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बाँसगढी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४ र 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E7767CD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5D5F154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३११५१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B97CC6C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98A522F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A7F8DCC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A6F91D8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53AD0EE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C6DFC8D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३५००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27E68A3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३५००</w:t>
            </w:r>
          </w:p>
        </w:tc>
      </w:tr>
      <w:tr w:rsidR="00F17694" w:rsidRPr="00F17694" w14:paraId="429762D3" w14:textId="77777777" w:rsidTr="00F17694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62778D3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१०५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3532CAA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खोटेखोला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झो.पु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बाँसगढी नगरपालिका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बर्दिया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8E552D1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0A70CB1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३११५१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39ECA4D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DC3CA4E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B35067A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C463E9F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DDD64D4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171F7A7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C3684F5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F17694" w:rsidRPr="00F17694" w14:paraId="00DEFE95" w14:textId="77777777" w:rsidTr="00F17694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4B71EDB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१०६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027881B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proofErr w:type="spellStart"/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Chyamaa</w:t>
            </w:r>
            <w:proofErr w:type="spellEnd"/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Simsaar</w:t>
            </w:r>
            <w:proofErr w:type="spellEnd"/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Area Management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बाँसगढी 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79D57C3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A3CB984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३११५७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6A5E974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5F9BB38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8901008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9C4080E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075D263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314D683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३५००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176426D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३५००</w:t>
            </w:r>
          </w:p>
        </w:tc>
      </w:tr>
      <w:tr w:rsidR="00F17694" w:rsidRPr="00F17694" w14:paraId="144D4097" w14:textId="77777777" w:rsidTr="00F17694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5D94956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१०७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BDF2C5A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नयाँ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बहुउद्देश्यीय नर्सरी स्थापना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BB5624D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8890A40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३११५७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C5B10C3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C9F0F09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D10B266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498BCA2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2897AEE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F3DBB66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E4B2814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F17694" w:rsidRPr="00F17694" w14:paraId="1396E69D" w14:textId="77777777" w:rsidTr="00F17694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2B3929B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१०८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E0C3586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बायोग्यास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जडान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56E4133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1C8348B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३११५७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8948B5F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5B36AF1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F1A7892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590246D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5D22399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9AC4852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15F6448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F17694" w:rsidRPr="00F17694" w14:paraId="7B1F3B4C" w14:textId="77777777" w:rsidTr="00F17694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F19E151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१०९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EE59075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सुधारिएको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चुलो (बायोमास) प्रबिधि जडान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7E39C8B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1F93146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३११५७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FE42DCA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FBD4C50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C25802A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5B2A2B3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11885E4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4D56601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9B6F699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F17694" w:rsidRPr="00F17694" w14:paraId="51698D61" w14:textId="77777777" w:rsidTr="00F17694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832CC37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११०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FD152B0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सौर्य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उर्जा प्रबिधि जडान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C5E1BC1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15B9195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३११५७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0ECCC22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760075F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A07AB3D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3413A4D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8664841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6EECCDE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३००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2361FA9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३००</w:t>
            </w:r>
          </w:p>
        </w:tc>
      </w:tr>
      <w:tr w:rsidR="00F17694" w:rsidRPr="00F17694" w14:paraId="4948E1F2" w14:textId="77777777" w:rsidTr="00F17694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961AD29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१११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33CDF74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proofErr w:type="spellStart"/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Chepaang</w:t>
            </w:r>
            <w:proofErr w:type="spellEnd"/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Khote</w:t>
            </w:r>
            <w:proofErr w:type="spellEnd"/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Bastimaa</w:t>
            </w:r>
            <w:proofErr w:type="spellEnd"/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Aawaas</w:t>
            </w:r>
            <w:proofErr w:type="spellEnd"/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Nirmaana</w:t>
            </w:r>
            <w:proofErr w:type="spellEnd"/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.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बाँसगढी 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1552BA6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B785638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३११५९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2909728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003BA30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A0AA96A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6122996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1D256C7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D57F0B9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४५००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1BAE0A5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४५००</w:t>
            </w:r>
          </w:p>
        </w:tc>
      </w:tr>
      <w:tr w:rsidR="00F17694" w:rsidRPr="00F17694" w14:paraId="56A1B48F" w14:textId="77777777" w:rsidTr="00F17694">
        <w:trPr>
          <w:trHeight w:val="55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C10F01C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११२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0D82AEE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अति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गरिब परिवारहरुको लागि कम्तिमा १० जनाको लागि हुने गरी साझा सुविधा केन्द्रको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स्थापना।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FF3AE3F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2709329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३११५९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3CA5D0A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5603DF9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8363E51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401807E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8AB3E29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C7C834F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FC6546D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F17694" w:rsidRPr="00F17694" w14:paraId="0040C1BC" w14:textId="77777777" w:rsidTr="00F17694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498BF6C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११३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2F4542C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केदारेश्वर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धाम पर्यटन पूर्वाधार वासगढी न.पा ५ वाके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24DEFD5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2F67BAB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३११५९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4F33F49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2CFD093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9817762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6CDDE98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2E12797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2B89270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३००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DD6B093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३००</w:t>
            </w:r>
          </w:p>
        </w:tc>
      </w:tr>
      <w:tr w:rsidR="00F17694" w:rsidRPr="00F17694" w14:paraId="59F65F12" w14:textId="77777777" w:rsidTr="00F17694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F5503F7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११४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B85FD31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ववई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भ्याली पर्यटकीय पूर्वाधार बासगढी न.पा बाके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E4EF63A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648D61B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३११५९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34A84C7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सरकार - शसर्त अनुदान चालु - नगद अनुदान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6CD49E42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33C82D42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17D0A61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503F711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42A1A20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७००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2E38F406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७००</w:t>
            </w:r>
          </w:p>
        </w:tc>
      </w:tr>
      <w:tr w:rsidR="00F17694" w:rsidRPr="00F17694" w14:paraId="2AB47904" w14:textId="77777777" w:rsidTr="00F17694">
        <w:trPr>
          <w:trHeight w:val="285"/>
        </w:trPr>
        <w:tc>
          <w:tcPr>
            <w:tcW w:w="13820" w:type="dxa"/>
            <w:gridSpan w:val="11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nil"/>
            </w:tcBorders>
            <w:shd w:val="clear" w:color="000000" w:fill="CCCCCC"/>
            <w:vAlign w:val="bottom"/>
            <w:hideMark/>
          </w:tcPr>
          <w:p w14:paraId="5BAA2E06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संघीय सरकारबाट हस्तान्तरित कार्यक्रम (विषेश अनुदान) -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८०५५८४०३५१२</w:t>
            </w:r>
          </w:p>
        </w:tc>
      </w:tr>
      <w:tr w:rsidR="00F17694" w:rsidRPr="00F17694" w14:paraId="6515CE7B" w14:textId="77777777" w:rsidTr="00F17694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6A50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736C" w14:textId="77777777" w:rsidR="00F17694" w:rsidRPr="00F17694" w:rsidRDefault="00F17694" w:rsidP="00F17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F9CF" w14:textId="77777777" w:rsidR="00F17694" w:rsidRPr="00F17694" w:rsidRDefault="00F17694" w:rsidP="00F17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528A" w14:textId="77777777" w:rsidR="00F17694" w:rsidRPr="00F17694" w:rsidRDefault="00F17694" w:rsidP="00F17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57E4" w14:textId="77777777" w:rsidR="00F17694" w:rsidRPr="00F17694" w:rsidRDefault="00F17694" w:rsidP="00F17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A4E9" w14:textId="77777777" w:rsidR="00F17694" w:rsidRPr="00F17694" w:rsidRDefault="00F17694" w:rsidP="00F17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6BBE" w14:textId="77777777" w:rsidR="00F17694" w:rsidRPr="00F17694" w:rsidRDefault="00F17694" w:rsidP="00F17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1D7A" w14:textId="77777777" w:rsidR="00F17694" w:rsidRPr="00F17694" w:rsidRDefault="00F17694" w:rsidP="00F17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E021" w14:textId="77777777" w:rsidR="00F17694" w:rsidRPr="00F17694" w:rsidRDefault="00F17694" w:rsidP="00F17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5A48" w14:textId="77777777" w:rsidR="00F17694" w:rsidRPr="00F17694" w:rsidRDefault="00F17694" w:rsidP="00F17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6594" w14:textId="77777777" w:rsidR="00F17694" w:rsidRPr="00F17694" w:rsidRDefault="00F17694" w:rsidP="00F17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F17694" w:rsidRPr="00F17694" w14:paraId="771F098A" w14:textId="77777777" w:rsidTr="00F17694">
        <w:trPr>
          <w:trHeight w:val="285"/>
        </w:trPr>
        <w:tc>
          <w:tcPr>
            <w:tcW w:w="60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09F3E38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११५</w:t>
            </w:r>
          </w:p>
        </w:tc>
        <w:tc>
          <w:tcPr>
            <w:tcW w:w="3580" w:type="dxa"/>
            <w:tcBorders>
              <w:top w:val="single" w:sz="8" w:space="0" w:color="9E9E9E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822B5A6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पृथ्वी माध्यमिक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विद्यालय पुर्वाधार निर्माण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वडा नं. ३</w:t>
            </w:r>
          </w:p>
        </w:tc>
        <w:tc>
          <w:tcPr>
            <w:tcW w:w="1200" w:type="dxa"/>
            <w:tcBorders>
              <w:top w:val="single" w:sz="8" w:space="0" w:color="9E9E9E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69F69D5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बालबालिका</w:t>
            </w:r>
          </w:p>
        </w:tc>
        <w:tc>
          <w:tcPr>
            <w:tcW w:w="840" w:type="dxa"/>
            <w:tcBorders>
              <w:top w:val="single" w:sz="8" w:space="0" w:color="9E9E9E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CAC09FC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३१११२</w:t>
            </w:r>
          </w:p>
        </w:tc>
        <w:tc>
          <w:tcPr>
            <w:tcW w:w="2500" w:type="dxa"/>
            <w:tcBorders>
              <w:top w:val="single" w:sz="8" w:space="0" w:color="9E9E9E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F080141" w14:textId="77777777" w:rsidR="00F17694" w:rsidRPr="00F17694" w:rsidRDefault="00F17694" w:rsidP="00F17694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नेपाल सरकार -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17694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विषेश अनुदान चालु - नगद अनुदान</w:t>
            </w:r>
          </w:p>
        </w:tc>
        <w:tc>
          <w:tcPr>
            <w:tcW w:w="460" w:type="dxa"/>
            <w:tcBorders>
              <w:top w:val="single" w:sz="8" w:space="0" w:color="9E9E9E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1250C5C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300" w:type="dxa"/>
            <w:tcBorders>
              <w:top w:val="single" w:sz="8" w:space="0" w:color="9E9E9E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0557CE90" w14:textId="77777777" w:rsidR="00F17694" w:rsidRPr="00F17694" w:rsidRDefault="00F17694" w:rsidP="00F17694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विधालय/सस्था</w:t>
            </w:r>
          </w:p>
        </w:tc>
        <w:tc>
          <w:tcPr>
            <w:tcW w:w="740" w:type="dxa"/>
            <w:tcBorders>
              <w:top w:val="single" w:sz="8" w:space="0" w:color="9E9E9E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149C1314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single" w:sz="8" w:space="0" w:color="9E9E9E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42949E0C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40" w:type="dxa"/>
            <w:tcBorders>
              <w:top w:val="single" w:sz="8" w:space="0" w:color="9E9E9E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5A7FFA45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१००००</w:t>
            </w:r>
          </w:p>
        </w:tc>
        <w:tc>
          <w:tcPr>
            <w:tcW w:w="840" w:type="dxa"/>
            <w:tcBorders>
              <w:top w:val="single" w:sz="8" w:space="0" w:color="9E9E9E"/>
              <w:left w:val="nil"/>
              <w:bottom w:val="single" w:sz="8" w:space="0" w:color="9E9E9E"/>
              <w:right w:val="single" w:sz="8" w:space="0" w:color="9E9E9E"/>
            </w:tcBorders>
            <w:shd w:val="clear" w:color="auto" w:fill="auto"/>
            <w:vAlign w:val="bottom"/>
            <w:hideMark/>
          </w:tcPr>
          <w:p w14:paraId="7AB11928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१००००</w:t>
            </w:r>
          </w:p>
        </w:tc>
      </w:tr>
      <w:tr w:rsidR="00F17694" w:rsidRPr="00F17694" w14:paraId="0DDE0B15" w14:textId="77777777" w:rsidTr="00F17694">
        <w:trPr>
          <w:trHeight w:val="285"/>
        </w:trPr>
        <w:tc>
          <w:tcPr>
            <w:tcW w:w="10480" w:type="dxa"/>
            <w:gridSpan w:val="7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000000" w:fill="CCCCCC"/>
            <w:vAlign w:val="bottom"/>
            <w:hideMark/>
          </w:tcPr>
          <w:p w14:paraId="7CBDF6A1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कुल जम्मा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000000" w:fill="CCCCCC"/>
            <w:vAlign w:val="bottom"/>
            <w:hideMark/>
          </w:tcPr>
          <w:p w14:paraId="1EAB764D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६२४६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000000" w:fill="CCCCCC"/>
            <w:vAlign w:val="bottom"/>
            <w:hideMark/>
          </w:tcPr>
          <w:p w14:paraId="32E62C88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८५८३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000000" w:fill="CCCCCC"/>
            <w:vAlign w:val="bottom"/>
            <w:hideMark/>
          </w:tcPr>
          <w:p w14:paraId="43473EF7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२६८४७१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E9E9E"/>
              <w:right w:val="single" w:sz="8" w:space="0" w:color="9E9E9E"/>
            </w:tcBorders>
            <w:shd w:val="clear" w:color="000000" w:fill="CCCCCC"/>
            <w:vAlign w:val="bottom"/>
            <w:hideMark/>
          </w:tcPr>
          <w:p w14:paraId="1F47503E" w14:textId="77777777" w:rsidR="00F17694" w:rsidRPr="00F17694" w:rsidRDefault="00F17694" w:rsidP="00F17694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0"/>
                <w:szCs w:val="20"/>
                <w:lang w:bidi="ne-NP"/>
              </w:rPr>
            </w:pPr>
            <w:r w:rsidRPr="00F17694">
              <w:rPr>
                <w:rFonts w:ascii="Kokila" w:eastAsia="Times New Roman" w:hAnsi="Kokila" w:cs="Kokila"/>
                <w:color w:val="000000"/>
                <w:sz w:val="20"/>
                <w:szCs w:val="20"/>
                <w:cs/>
                <w:lang w:bidi="ne-NP"/>
              </w:rPr>
              <w:t>२८३३००</w:t>
            </w:r>
          </w:p>
        </w:tc>
      </w:tr>
    </w:tbl>
    <w:p w14:paraId="154E8A00" w14:textId="77777777" w:rsidR="006A09DB" w:rsidRPr="00F17694" w:rsidRDefault="006A09DB" w:rsidP="00F17694"/>
    <w:sectPr w:rsidR="006A09DB" w:rsidRPr="00F17694" w:rsidSect="00F17694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94"/>
    <w:rsid w:val="006A09DB"/>
    <w:rsid w:val="00F1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1D53C"/>
  <w15:chartTrackingRefBased/>
  <w15:docId w15:val="{C3C4B9FF-5CAC-47BA-9C25-8FB60AA2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76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7694"/>
    <w:rPr>
      <w:color w:val="800080"/>
      <w:u w:val="single"/>
    </w:rPr>
  </w:style>
  <w:style w:type="paragraph" w:customStyle="1" w:styleId="msonormal0">
    <w:name w:val="msonormal"/>
    <w:basedOn w:val="Normal"/>
    <w:rsid w:val="00F1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63">
    <w:name w:val="xl63"/>
    <w:basedOn w:val="Normal"/>
    <w:rsid w:val="00F17694"/>
    <w:pPr>
      <w:spacing w:before="100" w:beforeAutospacing="1" w:after="100" w:afterAutospacing="1" w:line="240" w:lineRule="auto"/>
    </w:pPr>
    <w:rPr>
      <w:rFonts w:ascii="Kokila" w:eastAsia="Times New Roman" w:hAnsi="Kokila" w:cs="Kokila"/>
      <w:sz w:val="20"/>
      <w:szCs w:val="20"/>
      <w:lang w:bidi="ne-NP"/>
    </w:rPr>
  </w:style>
  <w:style w:type="paragraph" w:customStyle="1" w:styleId="xl64">
    <w:name w:val="xl64"/>
    <w:basedOn w:val="Normal"/>
    <w:rsid w:val="00F17694"/>
    <w:pPr>
      <w:spacing w:before="100" w:beforeAutospacing="1" w:after="100" w:afterAutospacing="1" w:line="240" w:lineRule="auto"/>
    </w:pPr>
    <w:rPr>
      <w:rFonts w:ascii="Kokila" w:eastAsia="Times New Roman" w:hAnsi="Kokila" w:cs="Kokila"/>
      <w:sz w:val="20"/>
      <w:szCs w:val="20"/>
      <w:lang w:bidi="ne-NP"/>
    </w:rPr>
  </w:style>
  <w:style w:type="paragraph" w:customStyle="1" w:styleId="xl65">
    <w:name w:val="xl65"/>
    <w:basedOn w:val="Normal"/>
    <w:rsid w:val="00F17694"/>
    <w:pPr>
      <w:spacing w:before="100" w:beforeAutospacing="1" w:after="100" w:afterAutospacing="1" w:line="240" w:lineRule="auto"/>
      <w:jc w:val="center"/>
    </w:pPr>
    <w:rPr>
      <w:rFonts w:ascii="Kokila" w:eastAsia="Times New Roman" w:hAnsi="Kokila" w:cs="Kokila"/>
      <w:sz w:val="24"/>
      <w:szCs w:val="24"/>
      <w:lang w:bidi="ne-NP"/>
    </w:rPr>
  </w:style>
  <w:style w:type="paragraph" w:customStyle="1" w:styleId="xl66">
    <w:name w:val="xl66"/>
    <w:basedOn w:val="Normal"/>
    <w:rsid w:val="00F17694"/>
    <w:pPr>
      <w:spacing w:before="100" w:beforeAutospacing="1" w:after="100" w:afterAutospacing="1" w:line="240" w:lineRule="auto"/>
      <w:jc w:val="center"/>
    </w:pPr>
    <w:rPr>
      <w:rFonts w:ascii="Kokila" w:eastAsia="Times New Roman" w:hAnsi="Kokila" w:cs="Kokila"/>
      <w:b/>
      <w:bCs/>
      <w:sz w:val="20"/>
      <w:szCs w:val="20"/>
      <w:lang w:bidi="ne-NP"/>
    </w:rPr>
  </w:style>
  <w:style w:type="paragraph" w:customStyle="1" w:styleId="xl67">
    <w:name w:val="xl67"/>
    <w:basedOn w:val="Normal"/>
    <w:rsid w:val="00F17694"/>
    <w:pPr>
      <w:spacing w:before="100" w:beforeAutospacing="1" w:after="100" w:afterAutospacing="1" w:line="240" w:lineRule="auto"/>
    </w:pPr>
    <w:rPr>
      <w:rFonts w:ascii="Kokila" w:eastAsia="Times New Roman" w:hAnsi="Kokila" w:cs="Kokila"/>
      <w:sz w:val="20"/>
      <w:szCs w:val="20"/>
      <w:lang w:bidi="ne-NP"/>
    </w:rPr>
  </w:style>
  <w:style w:type="paragraph" w:customStyle="1" w:styleId="xl68">
    <w:name w:val="xl68"/>
    <w:basedOn w:val="Normal"/>
    <w:rsid w:val="00F17694"/>
    <w:pPr>
      <w:pBdr>
        <w:bottom w:val="single" w:sz="8" w:space="0" w:color="6D6969"/>
      </w:pBdr>
      <w:spacing w:before="100" w:beforeAutospacing="1" w:after="100" w:afterAutospacing="1" w:line="240" w:lineRule="auto"/>
      <w:jc w:val="right"/>
    </w:pPr>
    <w:rPr>
      <w:rFonts w:ascii="Kokila" w:eastAsia="Times New Roman" w:hAnsi="Kokila" w:cs="Kokila"/>
      <w:sz w:val="20"/>
      <w:szCs w:val="20"/>
      <w:lang w:bidi="ne-NP"/>
    </w:rPr>
  </w:style>
  <w:style w:type="paragraph" w:customStyle="1" w:styleId="xl69">
    <w:name w:val="xl69"/>
    <w:basedOn w:val="Normal"/>
    <w:rsid w:val="00F17694"/>
    <w:pPr>
      <w:pBdr>
        <w:top w:val="single" w:sz="8" w:space="0" w:color="6D6969"/>
        <w:left w:val="single" w:sz="8" w:space="0" w:color="6D6969"/>
        <w:right w:val="single" w:sz="8" w:space="0" w:color="6D6969"/>
      </w:pBd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Kokila" w:eastAsia="Times New Roman" w:hAnsi="Kokila" w:cs="Kokila"/>
      <w:b/>
      <w:bCs/>
      <w:sz w:val="20"/>
      <w:szCs w:val="20"/>
      <w:lang w:bidi="ne-NP"/>
    </w:rPr>
  </w:style>
  <w:style w:type="paragraph" w:customStyle="1" w:styleId="xl70">
    <w:name w:val="xl70"/>
    <w:basedOn w:val="Normal"/>
    <w:rsid w:val="00F17694"/>
    <w:pPr>
      <w:pBdr>
        <w:top w:val="single" w:sz="8" w:space="0" w:color="6D6969"/>
        <w:left w:val="single" w:sz="8" w:space="0" w:color="6D6969"/>
        <w:bottom w:val="single" w:sz="8" w:space="0" w:color="6D6969"/>
      </w:pBd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Kokila" w:eastAsia="Times New Roman" w:hAnsi="Kokila" w:cs="Kokila"/>
      <w:b/>
      <w:bCs/>
      <w:sz w:val="20"/>
      <w:szCs w:val="20"/>
      <w:lang w:bidi="ne-NP"/>
    </w:rPr>
  </w:style>
  <w:style w:type="paragraph" w:customStyle="1" w:styleId="xl71">
    <w:name w:val="xl71"/>
    <w:basedOn w:val="Normal"/>
    <w:rsid w:val="00F17694"/>
    <w:pPr>
      <w:pBdr>
        <w:top w:val="single" w:sz="8" w:space="0" w:color="6D6969"/>
        <w:bottom w:val="single" w:sz="8" w:space="0" w:color="6D6969"/>
      </w:pBd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Kokila" w:eastAsia="Times New Roman" w:hAnsi="Kokila" w:cs="Kokila"/>
      <w:b/>
      <w:bCs/>
      <w:sz w:val="20"/>
      <w:szCs w:val="20"/>
      <w:lang w:bidi="ne-NP"/>
    </w:rPr>
  </w:style>
  <w:style w:type="paragraph" w:customStyle="1" w:styleId="xl72">
    <w:name w:val="xl72"/>
    <w:basedOn w:val="Normal"/>
    <w:rsid w:val="00F17694"/>
    <w:pPr>
      <w:pBdr>
        <w:top w:val="single" w:sz="8" w:space="0" w:color="6D6969"/>
        <w:bottom w:val="single" w:sz="8" w:space="0" w:color="6D6969"/>
        <w:right w:val="single" w:sz="8" w:space="0" w:color="6D6969"/>
      </w:pBd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Kokila" w:eastAsia="Times New Roman" w:hAnsi="Kokila" w:cs="Kokila"/>
      <w:b/>
      <w:bCs/>
      <w:sz w:val="20"/>
      <w:szCs w:val="20"/>
      <w:lang w:bidi="ne-NP"/>
    </w:rPr>
  </w:style>
  <w:style w:type="paragraph" w:customStyle="1" w:styleId="xl73">
    <w:name w:val="xl73"/>
    <w:basedOn w:val="Normal"/>
    <w:rsid w:val="00F17694"/>
    <w:pPr>
      <w:pBdr>
        <w:left w:val="single" w:sz="8" w:space="0" w:color="6D6969"/>
        <w:bottom w:val="single" w:sz="8" w:space="0" w:color="6D6969"/>
        <w:right w:val="single" w:sz="8" w:space="0" w:color="6D6969"/>
      </w:pBd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Kokila" w:eastAsia="Times New Roman" w:hAnsi="Kokila" w:cs="Kokila"/>
      <w:b/>
      <w:bCs/>
      <w:sz w:val="20"/>
      <w:szCs w:val="20"/>
      <w:lang w:bidi="ne-NP"/>
    </w:rPr>
  </w:style>
  <w:style w:type="paragraph" w:customStyle="1" w:styleId="xl74">
    <w:name w:val="xl74"/>
    <w:basedOn w:val="Normal"/>
    <w:rsid w:val="00F17694"/>
    <w:pPr>
      <w:pBdr>
        <w:top w:val="single" w:sz="8" w:space="0" w:color="6D6969"/>
        <w:left w:val="single" w:sz="8" w:space="0" w:color="6D6969"/>
        <w:bottom w:val="single" w:sz="8" w:space="0" w:color="6D6969"/>
        <w:right w:val="single" w:sz="8" w:space="0" w:color="6D6969"/>
      </w:pBd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Kokila" w:eastAsia="Times New Roman" w:hAnsi="Kokila" w:cs="Kokila"/>
      <w:b/>
      <w:bCs/>
      <w:sz w:val="20"/>
      <w:szCs w:val="20"/>
      <w:lang w:bidi="ne-NP"/>
    </w:rPr>
  </w:style>
  <w:style w:type="paragraph" w:customStyle="1" w:styleId="xl75">
    <w:name w:val="xl75"/>
    <w:basedOn w:val="Normal"/>
    <w:rsid w:val="00F17694"/>
    <w:pPr>
      <w:pBdr>
        <w:top w:val="single" w:sz="8" w:space="0" w:color="6D6969"/>
        <w:left w:val="single" w:sz="8" w:space="0" w:color="9E9E9E"/>
        <w:bottom w:val="single" w:sz="8" w:space="0" w:color="9E9E9E"/>
      </w:pBdr>
      <w:shd w:val="clear" w:color="000000" w:fill="CCCCCC"/>
      <w:spacing w:before="100" w:beforeAutospacing="1" w:after="100" w:afterAutospacing="1" w:line="240" w:lineRule="auto"/>
    </w:pPr>
    <w:rPr>
      <w:rFonts w:ascii="Kokila" w:eastAsia="Times New Roman" w:hAnsi="Kokila" w:cs="Kokila"/>
      <w:sz w:val="20"/>
      <w:szCs w:val="20"/>
      <w:lang w:bidi="ne-NP"/>
    </w:rPr>
  </w:style>
  <w:style w:type="paragraph" w:customStyle="1" w:styleId="xl76">
    <w:name w:val="xl76"/>
    <w:basedOn w:val="Normal"/>
    <w:rsid w:val="00F17694"/>
    <w:pPr>
      <w:pBdr>
        <w:top w:val="single" w:sz="8" w:space="0" w:color="6D6969"/>
        <w:bottom w:val="single" w:sz="8" w:space="0" w:color="9E9E9E"/>
      </w:pBdr>
      <w:shd w:val="clear" w:color="000000" w:fill="CCCCCC"/>
      <w:spacing w:before="100" w:beforeAutospacing="1" w:after="100" w:afterAutospacing="1" w:line="240" w:lineRule="auto"/>
    </w:pPr>
    <w:rPr>
      <w:rFonts w:ascii="Kokila" w:eastAsia="Times New Roman" w:hAnsi="Kokila" w:cs="Kokila"/>
      <w:sz w:val="20"/>
      <w:szCs w:val="20"/>
      <w:lang w:bidi="ne-NP"/>
    </w:rPr>
  </w:style>
  <w:style w:type="paragraph" w:customStyle="1" w:styleId="xl77">
    <w:name w:val="xl77"/>
    <w:basedOn w:val="Normal"/>
    <w:rsid w:val="00F17694"/>
    <w:pPr>
      <w:pBdr>
        <w:top w:val="single" w:sz="8" w:space="0" w:color="9E9E9E"/>
        <w:left w:val="single" w:sz="8" w:space="0" w:color="9E9E9E"/>
        <w:bottom w:val="single" w:sz="8" w:space="0" w:color="9E9E9E"/>
        <w:right w:val="single" w:sz="8" w:space="0" w:color="9E9E9E"/>
      </w:pBdr>
      <w:spacing w:before="100" w:beforeAutospacing="1" w:after="100" w:afterAutospacing="1" w:line="240" w:lineRule="auto"/>
      <w:jc w:val="center"/>
    </w:pPr>
    <w:rPr>
      <w:rFonts w:ascii="Kokila" w:eastAsia="Times New Roman" w:hAnsi="Kokila" w:cs="Kokila"/>
      <w:sz w:val="20"/>
      <w:szCs w:val="20"/>
      <w:lang w:bidi="ne-NP"/>
    </w:rPr>
  </w:style>
  <w:style w:type="paragraph" w:customStyle="1" w:styleId="xl78">
    <w:name w:val="xl78"/>
    <w:basedOn w:val="Normal"/>
    <w:rsid w:val="00F17694"/>
    <w:pPr>
      <w:pBdr>
        <w:top w:val="single" w:sz="8" w:space="0" w:color="9E9E9E"/>
        <w:left w:val="single" w:sz="8" w:space="0" w:color="9E9E9E"/>
        <w:bottom w:val="single" w:sz="8" w:space="0" w:color="9E9E9E"/>
        <w:right w:val="single" w:sz="8" w:space="0" w:color="9E9E9E"/>
      </w:pBdr>
      <w:spacing w:before="100" w:beforeAutospacing="1" w:after="100" w:afterAutospacing="1" w:line="240" w:lineRule="auto"/>
    </w:pPr>
    <w:rPr>
      <w:rFonts w:ascii="Kokila" w:eastAsia="Times New Roman" w:hAnsi="Kokila" w:cs="Kokila"/>
      <w:sz w:val="20"/>
      <w:szCs w:val="20"/>
      <w:lang w:bidi="ne-NP"/>
    </w:rPr>
  </w:style>
  <w:style w:type="paragraph" w:customStyle="1" w:styleId="xl79">
    <w:name w:val="xl79"/>
    <w:basedOn w:val="Normal"/>
    <w:rsid w:val="00F17694"/>
    <w:pPr>
      <w:pBdr>
        <w:top w:val="single" w:sz="8" w:space="0" w:color="9E9E9E"/>
        <w:left w:val="single" w:sz="8" w:space="0" w:color="9E9E9E"/>
        <w:bottom w:val="single" w:sz="8" w:space="0" w:color="9E9E9E"/>
        <w:right w:val="single" w:sz="8" w:space="0" w:color="9E9E9E"/>
      </w:pBdr>
      <w:spacing w:before="100" w:beforeAutospacing="1" w:after="100" w:afterAutospacing="1" w:line="240" w:lineRule="auto"/>
    </w:pPr>
    <w:rPr>
      <w:rFonts w:ascii="Kokila" w:eastAsia="Times New Roman" w:hAnsi="Kokila" w:cs="Kokila"/>
      <w:sz w:val="20"/>
      <w:szCs w:val="20"/>
      <w:lang w:bidi="ne-NP"/>
    </w:rPr>
  </w:style>
  <w:style w:type="paragraph" w:customStyle="1" w:styleId="xl80">
    <w:name w:val="xl80"/>
    <w:basedOn w:val="Normal"/>
    <w:rsid w:val="00F17694"/>
    <w:pPr>
      <w:pBdr>
        <w:top w:val="single" w:sz="8" w:space="0" w:color="9E9E9E"/>
        <w:left w:val="single" w:sz="8" w:space="0" w:color="9E9E9E"/>
        <w:bottom w:val="single" w:sz="8" w:space="0" w:color="9E9E9E"/>
        <w:right w:val="single" w:sz="8" w:space="0" w:color="9E9E9E"/>
      </w:pBdr>
      <w:spacing w:before="100" w:beforeAutospacing="1" w:after="100" w:afterAutospacing="1" w:line="240" w:lineRule="auto"/>
    </w:pPr>
    <w:rPr>
      <w:rFonts w:ascii="Kokila" w:eastAsia="Times New Roman" w:hAnsi="Kokila" w:cs="Kokila"/>
      <w:sz w:val="16"/>
      <w:szCs w:val="16"/>
      <w:lang w:bidi="ne-NP"/>
    </w:rPr>
  </w:style>
  <w:style w:type="paragraph" w:customStyle="1" w:styleId="xl81">
    <w:name w:val="xl81"/>
    <w:basedOn w:val="Normal"/>
    <w:rsid w:val="00F17694"/>
    <w:pPr>
      <w:pBdr>
        <w:top w:val="single" w:sz="8" w:space="0" w:color="9E9E9E"/>
        <w:left w:val="single" w:sz="8" w:space="0" w:color="9E9E9E"/>
        <w:bottom w:val="single" w:sz="8" w:space="0" w:color="9E9E9E"/>
        <w:right w:val="single" w:sz="8" w:space="0" w:color="9E9E9E"/>
      </w:pBdr>
      <w:spacing w:before="100" w:beforeAutospacing="1" w:after="100" w:afterAutospacing="1" w:line="240" w:lineRule="auto"/>
      <w:jc w:val="center"/>
    </w:pPr>
    <w:rPr>
      <w:rFonts w:ascii="Kokila" w:eastAsia="Times New Roman" w:hAnsi="Kokila" w:cs="Kokila"/>
      <w:sz w:val="20"/>
      <w:szCs w:val="20"/>
      <w:lang w:bidi="ne-NP"/>
    </w:rPr>
  </w:style>
  <w:style w:type="paragraph" w:customStyle="1" w:styleId="xl82">
    <w:name w:val="xl82"/>
    <w:basedOn w:val="Normal"/>
    <w:rsid w:val="00F17694"/>
    <w:pPr>
      <w:pBdr>
        <w:top w:val="single" w:sz="8" w:space="0" w:color="9E9E9E"/>
        <w:left w:val="single" w:sz="8" w:space="0" w:color="9E9E9E"/>
        <w:bottom w:val="single" w:sz="8" w:space="0" w:color="9E9E9E"/>
        <w:right w:val="single" w:sz="8" w:space="0" w:color="9E9E9E"/>
      </w:pBdr>
      <w:spacing w:before="100" w:beforeAutospacing="1" w:after="100" w:afterAutospacing="1" w:line="240" w:lineRule="auto"/>
      <w:jc w:val="right"/>
    </w:pPr>
    <w:rPr>
      <w:rFonts w:ascii="Kokila" w:eastAsia="Times New Roman" w:hAnsi="Kokila" w:cs="Kokila"/>
      <w:sz w:val="20"/>
      <w:szCs w:val="20"/>
      <w:lang w:bidi="ne-NP"/>
    </w:rPr>
  </w:style>
  <w:style w:type="paragraph" w:customStyle="1" w:styleId="xl83">
    <w:name w:val="xl83"/>
    <w:basedOn w:val="Normal"/>
    <w:rsid w:val="00F17694"/>
    <w:pPr>
      <w:pBdr>
        <w:top w:val="single" w:sz="8" w:space="0" w:color="9E9E9E"/>
        <w:left w:val="single" w:sz="8" w:space="0" w:color="9E9E9E"/>
        <w:bottom w:val="single" w:sz="8" w:space="0" w:color="9E9E9E"/>
        <w:right w:val="single" w:sz="8" w:space="0" w:color="9E9E9E"/>
      </w:pBdr>
      <w:spacing w:before="100" w:beforeAutospacing="1" w:after="100" w:afterAutospacing="1" w:line="240" w:lineRule="auto"/>
      <w:jc w:val="right"/>
    </w:pPr>
    <w:rPr>
      <w:rFonts w:ascii="Kokila" w:eastAsia="Times New Roman" w:hAnsi="Kokila" w:cs="Kokila"/>
      <w:sz w:val="20"/>
      <w:szCs w:val="20"/>
      <w:lang w:bidi="ne-NP"/>
    </w:rPr>
  </w:style>
  <w:style w:type="paragraph" w:customStyle="1" w:styleId="xl84">
    <w:name w:val="xl84"/>
    <w:basedOn w:val="Normal"/>
    <w:rsid w:val="00F17694"/>
    <w:pPr>
      <w:pBdr>
        <w:top w:val="single" w:sz="8" w:space="0" w:color="9E9E9E"/>
        <w:left w:val="single" w:sz="8" w:space="0" w:color="9E9E9E"/>
        <w:bottom w:val="single" w:sz="8" w:space="0" w:color="9E9E9E"/>
        <w:right w:val="single" w:sz="8" w:space="0" w:color="9E9E9E"/>
      </w:pBdr>
      <w:spacing w:before="100" w:beforeAutospacing="1" w:after="100" w:afterAutospacing="1" w:line="240" w:lineRule="auto"/>
      <w:jc w:val="right"/>
    </w:pPr>
    <w:rPr>
      <w:rFonts w:ascii="Kokila" w:eastAsia="Times New Roman" w:hAnsi="Kokila" w:cs="Kokila"/>
      <w:sz w:val="20"/>
      <w:szCs w:val="20"/>
      <w:lang w:bidi="ne-NP"/>
    </w:rPr>
  </w:style>
  <w:style w:type="paragraph" w:customStyle="1" w:styleId="xl85">
    <w:name w:val="xl85"/>
    <w:basedOn w:val="Normal"/>
    <w:rsid w:val="00F17694"/>
    <w:pPr>
      <w:pBdr>
        <w:top w:val="single" w:sz="8" w:space="0" w:color="9E9E9E"/>
        <w:left w:val="single" w:sz="8" w:space="0" w:color="9E9E9E"/>
        <w:bottom w:val="single" w:sz="8" w:space="0" w:color="9E9E9E"/>
      </w:pBdr>
      <w:shd w:val="clear" w:color="000000" w:fill="CCCCCC"/>
      <w:spacing w:before="100" w:beforeAutospacing="1" w:after="100" w:afterAutospacing="1" w:line="240" w:lineRule="auto"/>
    </w:pPr>
    <w:rPr>
      <w:rFonts w:ascii="Kokila" w:eastAsia="Times New Roman" w:hAnsi="Kokila" w:cs="Kokila"/>
      <w:sz w:val="20"/>
      <w:szCs w:val="20"/>
      <w:lang w:bidi="ne-NP"/>
    </w:rPr>
  </w:style>
  <w:style w:type="paragraph" w:customStyle="1" w:styleId="xl86">
    <w:name w:val="xl86"/>
    <w:basedOn w:val="Normal"/>
    <w:rsid w:val="00F17694"/>
    <w:pPr>
      <w:pBdr>
        <w:top w:val="single" w:sz="8" w:space="0" w:color="9E9E9E"/>
        <w:bottom w:val="single" w:sz="8" w:space="0" w:color="9E9E9E"/>
      </w:pBdr>
      <w:shd w:val="clear" w:color="000000" w:fill="CCCCCC"/>
      <w:spacing w:before="100" w:beforeAutospacing="1" w:after="100" w:afterAutospacing="1" w:line="240" w:lineRule="auto"/>
    </w:pPr>
    <w:rPr>
      <w:rFonts w:ascii="Kokila" w:eastAsia="Times New Roman" w:hAnsi="Kokila" w:cs="Kokila"/>
      <w:sz w:val="20"/>
      <w:szCs w:val="20"/>
      <w:lang w:bidi="ne-NP"/>
    </w:rPr>
  </w:style>
  <w:style w:type="paragraph" w:customStyle="1" w:styleId="xl87">
    <w:name w:val="xl87"/>
    <w:basedOn w:val="Normal"/>
    <w:rsid w:val="00F17694"/>
    <w:pPr>
      <w:pBdr>
        <w:top w:val="single" w:sz="8" w:space="0" w:color="9E9E9E"/>
        <w:left w:val="single" w:sz="8" w:space="0" w:color="9E9E9E"/>
        <w:bottom w:val="single" w:sz="8" w:space="0" w:color="9E9E9E"/>
      </w:pBdr>
      <w:shd w:val="clear" w:color="000000" w:fill="CCCCCC"/>
      <w:spacing w:before="100" w:beforeAutospacing="1" w:after="100" w:afterAutospacing="1" w:line="240" w:lineRule="auto"/>
      <w:jc w:val="right"/>
    </w:pPr>
    <w:rPr>
      <w:rFonts w:ascii="Kokila" w:eastAsia="Times New Roman" w:hAnsi="Kokila" w:cs="Kokila"/>
      <w:sz w:val="20"/>
      <w:szCs w:val="20"/>
      <w:lang w:bidi="ne-NP"/>
    </w:rPr>
  </w:style>
  <w:style w:type="paragraph" w:customStyle="1" w:styleId="xl88">
    <w:name w:val="xl88"/>
    <w:basedOn w:val="Normal"/>
    <w:rsid w:val="00F17694"/>
    <w:pPr>
      <w:pBdr>
        <w:top w:val="single" w:sz="8" w:space="0" w:color="9E9E9E"/>
        <w:bottom w:val="single" w:sz="8" w:space="0" w:color="9E9E9E"/>
      </w:pBdr>
      <w:shd w:val="clear" w:color="000000" w:fill="CCCCCC"/>
      <w:spacing w:before="100" w:beforeAutospacing="1" w:after="100" w:afterAutospacing="1" w:line="240" w:lineRule="auto"/>
      <w:jc w:val="right"/>
    </w:pPr>
    <w:rPr>
      <w:rFonts w:ascii="Kokila" w:eastAsia="Times New Roman" w:hAnsi="Kokila" w:cs="Kokila"/>
      <w:sz w:val="20"/>
      <w:szCs w:val="20"/>
      <w:lang w:bidi="ne-NP"/>
    </w:rPr>
  </w:style>
  <w:style w:type="paragraph" w:customStyle="1" w:styleId="xl89">
    <w:name w:val="xl89"/>
    <w:basedOn w:val="Normal"/>
    <w:rsid w:val="00F17694"/>
    <w:pPr>
      <w:pBdr>
        <w:top w:val="single" w:sz="8" w:space="0" w:color="9E9E9E"/>
        <w:bottom w:val="single" w:sz="8" w:space="0" w:color="9E9E9E"/>
        <w:right w:val="single" w:sz="8" w:space="0" w:color="9E9E9E"/>
      </w:pBdr>
      <w:shd w:val="clear" w:color="000000" w:fill="CCCCCC"/>
      <w:spacing w:before="100" w:beforeAutospacing="1" w:after="100" w:afterAutospacing="1" w:line="240" w:lineRule="auto"/>
      <w:jc w:val="right"/>
    </w:pPr>
    <w:rPr>
      <w:rFonts w:ascii="Kokila" w:eastAsia="Times New Roman" w:hAnsi="Kokila" w:cs="Kokila"/>
      <w:sz w:val="20"/>
      <w:szCs w:val="20"/>
      <w:lang w:bidi="ne-NP"/>
    </w:rPr>
  </w:style>
  <w:style w:type="paragraph" w:customStyle="1" w:styleId="xl90">
    <w:name w:val="xl90"/>
    <w:basedOn w:val="Normal"/>
    <w:rsid w:val="00F17694"/>
    <w:pPr>
      <w:pBdr>
        <w:top w:val="single" w:sz="8" w:space="0" w:color="9E9E9E"/>
        <w:left w:val="single" w:sz="8" w:space="0" w:color="9E9E9E"/>
        <w:bottom w:val="single" w:sz="8" w:space="0" w:color="9E9E9E"/>
        <w:right w:val="single" w:sz="8" w:space="0" w:color="9E9E9E"/>
      </w:pBdr>
      <w:shd w:val="clear" w:color="000000" w:fill="CCCCCC"/>
      <w:spacing w:before="100" w:beforeAutospacing="1" w:after="100" w:afterAutospacing="1" w:line="240" w:lineRule="auto"/>
      <w:jc w:val="right"/>
    </w:pPr>
    <w:rPr>
      <w:rFonts w:ascii="Kokila" w:eastAsia="Times New Roman" w:hAnsi="Kokila" w:cs="Kokila"/>
      <w:sz w:val="20"/>
      <w:szCs w:val="20"/>
      <w:lang w:bidi="ne-NP"/>
    </w:rPr>
  </w:style>
  <w:style w:type="paragraph" w:customStyle="1" w:styleId="xl91">
    <w:name w:val="xl91"/>
    <w:basedOn w:val="Normal"/>
    <w:rsid w:val="00F17694"/>
    <w:pPr>
      <w:spacing w:before="100" w:beforeAutospacing="1" w:after="100" w:afterAutospacing="1" w:line="240" w:lineRule="auto"/>
    </w:pPr>
    <w:rPr>
      <w:rFonts w:ascii="Kokila" w:eastAsia="Times New Roman" w:hAnsi="Kokila" w:cs="Kokila"/>
      <w:sz w:val="24"/>
      <w:szCs w:val="24"/>
      <w:lang w:bidi="ne-NP"/>
    </w:rPr>
  </w:style>
  <w:style w:type="paragraph" w:customStyle="1" w:styleId="xl92">
    <w:name w:val="xl92"/>
    <w:basedOn w:val="Normal"/>
    <w:rsid w:val="00F17694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Kokila" w:eastAsia="Times New Roman" w:hAnsi="Kokila" w:cs="Kokila"/>
      <w:b/>
      <w:bCs/>
      <w:sz w:val="20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0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2962</Words>
  <Characters>16886</Characters>
  <Application>Microsoft Office Word</Application>
  <DocSecurity>0</DocSecurity>
  <Lines>140</Lines>
  <Paragraphs>39</Paragraphs>
  <ScaleCrop>false</ScaleCrop>
  <Company/>
  <LinksUpToDate>false</LinksUpToDate>
  <CharactersWithSpaces>19809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Kshitiz Paudel</dc:creator>
  <cp:keywords/>
  <dc:description/>
  <cp:lastModifiedBy>Kshitiz Paudel</cp:lastModifiedBy>
  <cp:revision>2</cp:revision>
  <dcterms:created xsi:type="dcterms:W3CDTF">2020-09-07T16:24:00Z</dcterms:created>
  <dcterms:modified xsi:type="dcterms:W3CDTF">2020-09-07T16:25:00Z</dcterms:modified>
</cp:coreProperties>
</file>